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00E01" w14:textId="77777777" w:rsidR="005A3BE8" w:rsidRDefault="005A3BE8" w:rsidP="005A3B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3A35F23D" w14:textId="77777777" w:rsidR="005A3BE8" w:rsidRPr="000E0F2A" w:rsidRDefault="005A3BE8" w:rsidP="005A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E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</w:p>
    <w:p w14:paraId="429AD8A4" w14:textId="77777777" w:rsidR="005A3BE8" w:rsidRPr="000E0F2A" w:rsidRDefault="005A3BE8" w:rsidP="005A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СРЕДНЕТОЙМЕНСКОГО СЕЛЬСКОГО ПОСЕЛЕНИЯ</w:t>
      </w:r>
    </w:p>
    <w:p w14:paraId="4975D42F" w14:textId="77777777" w:rsidR="005A3BE8" w:rsidRPr="000E0F2A" w:rsidRDefault="005A3BE8" w:rsidP="005A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14:paraId="4859E94A" w14:textId="77777777" w:rsidR="005A3BE8" w:rsidRPr="000E0F2A" w:rsidRDefault="005A3BE8" w:rsidP="005A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78A09" w14:textId="77777777" w:rsidR="005A3BE8" w:rsidRPr="000E0F2A" w:rsidRDefault="005A3BE8" w:rsidP="005A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557400F" w14:textId="77777777" w:rsidR="005A3BE8" w:rsidRPr="000E0F2A" w:rsidRDefault="005A3BE8" w:rsidP="005A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0F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7F41292E" w14:textId="77777777" w:rsidR="005A3BE8" w:rsidRPr="000E0F2A" w:rsidRDefault="005A3BE8" w:rsidP="005A3BE8">
      <w:pPr>
        <w:spacing w:after="0" w:line="240" w:lineRule="auto"/>
        <w:jc w:val="center"/>
        <w:rPr>
          <w:rFonts w:ascii="Tahoma" w:eastAsia="Times New Roman" w:hAnsi="Tahoma" w:cs="Times New Roman"/>
          <w:sz w:val="24"/>
          <w:szCs w:val="24"/>
          <w:lang w:eastAsia="ru-RU"/>
        </w:rPr>
      </w:pPr>
    </w:p>
    <w:p w14:paraId="01D5D096" w14:textId="77777777" w:rsidR="005A3BE8" w:rsidRPr="000E0F2A" w:rsidRDefault="005A3BE8" w:rsidP="005A3B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                                                                                  №  __</w:t>
      </w:r>
    </w:p>
    <w:p w14:paraId="02AFBC2C" w14:textId="77777777" w:rsidR="005A3BE8" w:rsidRPr="000E0F2A" w:rsidRDefault="005A3BE8" w:rsidP="005A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дер. Нижняя Тойма</w:t>
      </w:r>
    </w:p>
    <w:p w14:paraId="6412DD75" w14:textId="77777777" w:rsidR="004459CD" w:rsidRDefault="004459CD" w:rsidP="00445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6B65C" w14:textId="77777777" w:rsidR="00F75E09" w:rsidRPr="00F75E09" w:rsidRDefault="00F75E09" w:rsidP="00F75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индикаторов</w:t>
      </w:r>
    </w:p>
    <w:p w14:paraId="5C4EADA1" w14:textId="24058DCE" w:rsidR="00F75E09" w:rsidRPr="00F75E09" w:rsidRDefault="00F75E09" w:rsidP="00F75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риска нарушения обязательных требований по муниципальному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152759994"/>
      <w:r w:rsidR="00AB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благоустройства </w:t>
      </w: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proofErr w:type="gramStart"/>
      <w:r w:rsidR="00AB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Среднетойменского</w:t>
      </w:r>
      <w:proofErr w:type="spellEnd"/>
      <w:r w:rsidR="00AB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proofErr w:type="gramEnd"/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 </w:t>
      </w:r>
      <w:r w:rsidR="00AB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  <w:bookmarkEnd w:id="0"/>
    </w:p>
    <w:p w14:paraId="5167DAE5" w14:textId="77777777" w:rsidR="00F75E09" w:rsidRPr="00F75E09" w:rsidRDefault="00F75E09" w:rsidP="00F75E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456221" w14:textId="77777777" w:rsidR="00F75E09" w:rsidRPr="00274AAE" w:rsidRDefault="00F75E09" w:rsidP="00F75E0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244C9" w14:textId="3CEF5155" w:rsidR="00F75E09" w:rsidRPr="00F75E09" w:rsidRDefault="00F75E09" w:rsidP="00F75E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0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</w:t>
      </w:r>
      <w:r w:rsidR="00AB2C9B">
        <w:rPr>
          <w:rFonts w:ascii="Times New Roman" w:hAnsi="Times New Roman" w:cs="Times New Roman"/>
          <w:sz w:val="28"/>
          <w:szCs w:val="28"/>
        </w:rPr>
        <w:t>.07.</w:t>
      </w:r>
      <w:r w:rsidRPr="00F75E09">
        <w:rPr>
          <w:rFonts w:ascii="Times New Roman" w:hAnsi="Times New Roman" w:cs="Times New Roman"/>
          <w:sz w:val="28"/>
          <w:szCs w:val="28"/>
        </w:rPr>
        <w:t xml:space="preserve">2020 № 248-ФЗ </w:t>
      </w:r>
      <w:r w:rsidR="00AB2C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75E09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решением сельской Думы </w:t>
      </w:r>
      <w:proofErr w:type="spellStart"/>
      <w:r w:rsidR="00AB2C9B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AB2C9B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Pr="00F75E09">
        <w:rPr>
          <w:rFonts w:ascii="Times New Roman" w:hAnsi="Times New Roman" w:cs="Times New Roman"/>
          <w:sz w:val="28"/>
          <w:szCs w:val="28"/>
        </w:rPr>
        <w:t xml:space="preserve"> </w:t>
      </w:r>
      <w:r w:rsidR="00AB2C9B">
        <w:rPr>
          <w:rFonts w:ascii="Times New Roman" w:hAnsi="Times New Roman" w:cs="Times New Roman"/>
          <w:sz w:val="28"/>
          <w:szCs w:val="28"/>
        </w:rPr>
        <w:t>26</w:t>
      </w:r>
      <w:r w:rsidRPr="00F75E09">
        <w:rPr>
          <w:rFonts w:ascii="Times New Roman" w:hAnsi="Times New Roman" w:cs="Times New Roman"/>
          <w:sz w:val="28"/>
          <w:szCs w:val="28"/>
        </w:rPr>
        <w:t xml:space="preserve">.10.2021 № </w:t>
      </w:r>
      <w:r w:rsidR="00AB2C9B">
        <w:rPr>
          <w:rFonts w:ascii="Times New Roman" w:hAnsi="Times New Roman" w:cs="Times New Roman"/>
          <w:sz w:val="28"/>
          <w:szCs w:val="28"/>
        </w:rPr>
        <w:t>28</w:t>
      </w:r>
      <w:r w:rsidRPr="00F75E0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</w:t>
      </w:r>
      <w:r w:rsidR="00AB2C9B">
        <w:rPr>
          <w:rFonts w:ascii="Times New Roman" w:hAnsi="Times New Roman" w:cs="Times New Roman"/>
          <w:sz w:val="28"/>
          <w:szCs w:val="28"/>
        </w:rPr>
        <w:t>в сфере</w:t>
      </w:r>
      <w:r w:rsidRPr="00F75E09">
        <w:rPr>
          <w:rFonts w:ascii="Times New Roman" w:hAnsi="Times New Roman" w:cs="Times New Roman"/>
          <w:sz w:val="28"/>
          <w:szCs w:val="28"/>
        </w:rPr>
        <w:t xml:space="preserve">  благоустройства на территории </w:t>
      </w:r>
      <w:proofErr w:type="spellStart"/>
      <w:r w:rsidR="00AB2C9B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Pr="00F75E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B2C9B">
        <w:rPr>
          <w:rFonts w:ascii="Times New Roman" w:hAnsi="Times New Roman" w:cs="Times New Roman"/>
          <w:sz w:val="28"/>
          <w:szCs w:val="28"/>
        </w:rPr>
        <w:t xml:space="preserve"> Вятскополянского района Кировской области</w:t>
      </w:r>
      <w:r w:rsidRPr="00F75E09">
        <w:rPr>
          <w:rFonts w:ascii="Times New Roman" w:hAnsi="Times New Roman" w:cs="Times New Roman"/>
          <w:sz w:val="28"/>
          <w:szCs w:val="28"/>
        </w:rPr>
        <w:t xml:space="preserve">», сельская    Дума   </w:t>
      </w:r>
      <w:r w:rsidRPr="00F75E09">
        <w:rPr>
          <w:rFonts w:ascii="Times New Roman" w:hAnsi="Times New Roman" w:cs="Times New Roman"/>
          <w:b/>
          <w:sz w:val="28"/>
          <w:szCs w:val="28"/>
        </w:rPr>
        <w:t>РЕШИЛА:</w:t>
      </w:r>
      <w:r w:rsidRPr="00F75E09">
        <w:rPr>
          <w:rFonts w:ascii="Times New Roman" w:hAnsi="Times New Roman" w:cs="Times New Roman"/>
          <w:sz w:val="28"/>
          <w:szCs w:val="28"/>
        </w:rPr>
        <w:t> </w:t>
      </w:r>
    </w:p>
    <w:p w14:paraId="75A5A0B8" w14:textId="3C49C8D7"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Утвердить прилагаемый Перечень индикаторов риска нарушения обязательных требований по муниципальному контролю </w:t>
      </w:r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proofErr w:type="gramStart"/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Среднетойменского</w:t>
      </w:r>
      <w:proofErr w:type="spellEnd"/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Вятскополянского района Кировской области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5FE16C" w14:textId="2857EF83" w:rsidR="005550FA" w:rsidRDefault="00F75E09" w:rsidP="00F75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proofErr w:type="gramStart"/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Среднетойменского</w:t>
      </w:r>
      <w:proofErr w:type="spellEnd"/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Вятскополянского района Кировской области</w:t>
      </w:r>
      <w:r w:rsid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1CAF53" w14:textId="446BEC95"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 Настоящее решение вступает в силу с момента официального опубликования. </w:t>
      </w:r>
    </w:p>
    <w:p w14:paraId="447EBB20" w14:textId="77777777" w:rsidR="004459CD" w:rsidRPr="000A19F3" w:rsidRDefault="004459CD" w:rsidP="00445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320F6E" w14:textId="77777777" w:rsidR="005550FA" w:rsidRPr="005550FA" w:rsidRDefault="005550FA" w:rsidP="005550F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86BE2A" w14:textId="77777777" w:rsidR="005550FA" w:rsidRPr="005550FA" w:rsidRDefault="005550FA" w:rsidP="005550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0FA"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                          С.Г. </w:t>
      </w:r>
      <w:proofErr w:type="spellStart"/>
      <w:r w:rsidRPr="005550FA">
        <w:rPr>
          <w:rFonts w:ascii="Times New Roman" w:hAnsi="Times New Roman" w:cs="Times New Roman"/>
          <w:sz w:val="28"/>
          <w:szCs w:val="28"/>
        </w:rPr>
        <w:t>Горынцев</w:t>
      </w:r>
      <w:proofErr w:type="spellEnd"/>
    </w:p>
    <w:p w14:paraId="273A0483" w14:textId="77777777" w:rsidR="005550FA" w:rsidRPr="005550FA" w:rsidRDefault="005550FA" w:rsidP="005550F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CBD25B" w14:textId="77777777" w:rsidR="005550FA" w:rsidRPr="005550FA" w:rsidRDefault="005550FA" w:rsidP="005550F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151D2CF" w14:textId="77777777" w:rsidR="005550FA" w:rsidRPr="005550FA" w:rsidRDefault="005550FA" w:rsidP="005550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0FA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Н.А. Перина </w:t>
      </w:r>
    </w:p>
    <w:p w14:paraId="47CAE177" w14:textId="77777777" w:rsidR="004459CD" w:rsidRDefault="004459CD" w:rsidP="004459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4D386EB1" w14:textId="77777777" w:rsidR="00F75E09" w:rsidRDefault="00F75E09" w:rsidP="004459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21D3950" w14:textId="44100ECF" w:rsidR="00F75E09" w:rsidRDefault="00F75E09" w:rsidP="0055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714E860" w14:textId="77777777" w:rsidR="00C14C5F" w:rsidRPr="000A19F3" w:rsidRDefault="00C14C5F" w:rsidP="0055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62C5F65" w14:textId="77777777" w:rsidR="00F75E09" w:rsidRPr="005550FA" w:rsidRDefault="00F75E09" w:rsidP="005550FA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50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Приложение </w:t>
      </w:r>
    </w:p>
    <w:p w14:paraId="5F547B69" w14:textId="4CCCA307" w:rsidR="00F75E09" w:rsidRPr="005550FA" w:rsidRDefault="005550FA" w:rsidP="005550FA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</w:t>
      </w:r>
      <w:r w:rsidR="00F75E09" w:rsidRPr="005550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решению сельской Думы</w:t>
      </w:r>
    </w:p>
    <w:p w14:paraId="470F5432" w14:textId="05AD9BF0" w:rsidR="00F75E09" w:rsidRPr="005550FA" w:rsidRDefault="00F75E09" w:rsidP="005550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от_______</w:t>
      </w:r>
      <w:r w:rsidR="005550FA">
        <w:rPr>
          <w:rFonts w:ascii="Times New Roman" w:hAnsi="Times New Roman" w:cs="Times New Roman"/>
          <w:sz w:val="24"/>
          <w:szCs w:val="24"/>
        </w:rPr>
        <w:t>_______</w:t>
      </w:r>
      <w:r w:rsidRPr="005550FA">
        <w:rPr>
          <w:rFonts w:ascii="Times New Roman" w:hAnsi="Times New Roman" w:cs="Times New Roman"/>
          <w:sz w:val="24"/>
          <w:szCs w:val="24"/>
        </w:rPr>
        <w:t xml:space="preserve"> №__</w:t>
      </w:r>
      <w:r w:rsidR="005550FA">
        <w:rPr>
          <w:rFonts w:ascii="Times New Roman" w:hAnsi="Times New Roman" w:cs="Times New Roman"/>
          <w:sz w:val="24"/>
          <w:szCs w:val="24"/>
        </w:rPr>
        <w:t>____</w:t>
      </w:r>
      <w:r w:rsidRPr="005550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DCEF7" w14:textId="77777777"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C99BA8A" w14:textId="77777777"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14:paraId="70960DAE" w14:textId="43DA96E3" w:rsidR="00F75E09" w:rsidRPr="00F75E09" w:rsidRDefault="00F75E09" w:rsidP="00F75E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F75E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Перечень индикаторов риска нарушения обязательных требований по муниципальному контролю </w:t>
      </w:r>
      <w:r w:rsidR="005550FA" w:rsidRPr="00555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proofErr w:type="gramStart"/>
      <w:r w:rsidR="005550FA" w:rsidRPr="00555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Среднетойменского</w:t>
      </w:r>
      <w:proofErr w:type="spellEnd"/>
      <w:r w:rsidR="005550FA" w:rsidRPr="00555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</w:t>
      </w:r>
      <w:proofErr w:type="gramEnd"/>
      <w:r w:rsidR="005550FA" w:rsidRPr="00555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 Вятскополянского района Кировской области</w:t>
      </w:r>
    </w:p>
    <w:p w14:paraId="4797CC57" w14:textId="77777777" w:rsidR="00F75E09" w:rsidRPr="00274AAE" w:rsidRDefault="00F75E09" w:rsidP="00F75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44C3A3F3" w14:textId="3310A501" w:rsidR="00F75E09" w:rsidRPr="00274AAE" w:rsidRDefault="00F75E09" w:rsidP="005550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Поступление в орган муниципального контроля от органов государственной власти,</w:t>
      </w:r>
      <w:r w:rsid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</w:t>
      </w:r>
      <w:proofErr w:type="spellStart"/>
      <w:r w:rsid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Среднетойменского</w:t>
      </w:r>
      <w:proofErr w:type="spellEnd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14:paraId="20758D40" w14:textId="57C77F8C" w:rsidR="00F75E09" w:rsidRPr="00274AAE" w:rsidRDefault="00313C06" w:rsidP="00F75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5E09" w:rsidRPr="00274AAE">
        <w:rPr>
          <w:sz w:val="28"/>
          <w:szCs w:val="28"/>
        </w:rPr>
        <w:t xml:space="preserve"> 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Неоднократное поступление (более трех раз за календарный год) информации от </w:t>
      </w:r>
      <w:r w:rsid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охраны окружающей среды Кировской области  об обнаружении мест временного хранения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самоуправления.</w:t>
      </w:r>
    </w:p>
    <w:p w14:paraId="58B8A046" w14:textId="1B75014B" w:rsidR="00F75E09" w:rsidRPr="00274AAE" w:rsidRDefault="00313C06" w:rsidP="00F75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от органов государственной власти, органов местного самоуправления, ЕДДС, обслуживающих организаций в отношении объекта контроля 1 и более информации о случаях повреждения элементов благоустройства, имущества граждан и организаций вследствие падения деревьев или их частей, схода снежных масс и наледи.</w:t>
      </w:r>
    </w:p>
    <w:p w14:paraId="3DE976F8" w14:textId="77777777" w:rsidR="00F75E09" w:rsidRPr="00274AAE" w:rsidRDefault="00F75E09" w:rsidP="00F75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в сфере благоустройства система управления рисками причинения </w:t>
      </w:r>
      <w:proofErr w:type="gramStart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вреда( ущерба</w:t>
      </w:r>
      <w:proofErr w:type="gramEnd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охраняемым законом ценностям не применяется.</w:t>
      </w:r>
    </w:p>
    <w:p w14:paraId="4085E441" w14:textId="77777777" w:rsidR="00F75E09" w:rsidRPr="00274AAE" w:rsidRDefault="00F75E09" w:rsidP="00F75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B927B7C" w14:textId="77777777" w:rsidR="00F75E09" w:rsidRPr="00274AAE" w:rsidRDefault="00F75E09" w:rsidP="00F75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983722" w14:textId="77777777" w:rsidR="00EB66E5" w:rsidRDefault="00EB66E5"/>
    <w:sectPr w:rsidR="00EB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61"/>
    <w:rsid w:val="002E0691"/>
    <w:rsid w:val="00313C06"/>
    <w:rsid w:val="004459CD"/>
    <w:rsid w:val="005550FA"/>
    <w:rsid w:val="005A3BE8"/>
    <w:rsid w:val="00AA02CA"/>
    <w:rsid w:val="00AB2C9B"/>
    <w:rsid w:val="00AF4861"/>
    <w:rsid w:val="00C14C5F"/>
    <w:rsid w:val="00EB66E5"/>
    <w:rsid w:val="00F7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0056"/>
  <w15:chartTrackingRefBased/>
  <w15:docId w15:val="{EB868C5D-069D-491E-B441-86F06572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9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2023-09-26T10:49:00Z</dcterms:created>
  <dcterms:modified xsi:type="dcterms:W3CDTF">2023-12-06T10:18:00Z</dcterms:modified>
</cp:coreProperties>
</file>