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7A" w:rsidRDefault="0061287A" w:rsidP="0061287A">
      <w:pPr>
        <w:shd w:val="clear" w:color="auto" w:fill="FFFFFF"/>
        <w:autoSpaceDN w:val="0"/>
        <w:spacing w:after="0" w:line="240" w:lineRule="auto"/>
        <w:ind w:right="36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>СЕЛЬСКАЯ ДУМА СРЕДНЕТОЙМЕНСКОГО</w:t>
      </w:r>
    </w:p>
    <w:p w:rsidR="0061287A" w:rsidRDefault="0061287A" w:rsidP="0061287A">
      <w:pPr>
        <w:shd w:val="clear" w:color="auto" w:fill="FFFFFF"/>
        <w:autoSpaceDN w:val="0"/>
        <w:spacing w:after="0" w:line="240" w:lineRule="auto"/>
        <w:ind w:right="36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>СЕЛЬСКОГО ПОСЕЛЕНИЯ</w:t>
      </w:r>
    </w:p>
    <w:p w:rsidR="0061287A" w:rsidRDefault="0061287A" w:rsidP="0061287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287A" w:rsidRDefault="0061287A" w:rsidP="0061287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287A" w:rsidRDefault="0061287A" w:rsidP="0061287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61287A" w:rsidRDefault="0061287A" w:rsidP="0061287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1"/>
        <w:gridCol w:w="497"/>
        <w:gridCol w:w="2479"/>
      </w:tblGrid>
      <w:tr w:rsidR="0061287A" w:rsidTr="0061287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87A" w:rsidRPr="000137BC" w:rsidRDefault="00EC468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26.10.2021</w:t>
            </w:r>
          </w:p>
        </w:tc>
        <w:tc>
          <w:tcPr>
            <w:tcW w:w="5173" w:type="dxa"/>
          </w:tcPr>
          <w:p w:rsidR="0061287A" w:rsidRPr="000137BC" w:rsidRDefault="0061287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61287A" w:rsidRDefault="0061287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37B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>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87A" w:rsidRPr="00EC4689" w:rsidRDefault="00EC468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61287A" w:rsidTr="0061287A">
        <w:trPr>
          <w:trHeight w:val="939"/>
        </w:trPr>
        <w:tc>
          <w:tcPr>
            <w:tcW w:w="9993" w:type="dxa"/>
            <w:gridSpan w:val="4"/>
          </w:tcPr>
          <w:p w:rsidR="0061287A" w:rsidRDefault="0061287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61287A" w:rsidRDefault="0061287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дер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Нижняя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Тойма</w:t>
            </w:r>
            <w:proofErr w:type="spellEnd"/>
          </w:p>
        </w:tc>
      </w:tr>
    </w:tbl>
    <w:p w:rsidR="0061287A" w:rsidRDefault="0061287A" w:rsidP="00612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472" w:rsidRPr="007B7472" w:rsidRDefault="0061287A" w:rsidP="007B7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ключевых  показателей и их целевых значений, индикативных показателей по муниципальному</w:t>
      </w:r>
      <w:r w:rsidR="007B74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B74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контролю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B7472" w:rsidRPr="007B7472">
        <w:rPr>
          <w:rFonts w:ascii="Times New Roman" w:eastAsia="Times New Roman" w:hAnsi="Times New Roman"/>
          <w:b/>
          <w:sz w:val="28"/>
          <w:szCs w:val="28"/>
        </w:rPr>
        <w:t>за</w:t>
      </w:r>
      <w:proofErr w:type="gramEnd"/>
      <w:r w:rsidR="007B7472" w:rsidRPr="007B7472">
        <w:rPr>
          <w:rFonts w:ascii="Times New Roman" w:eastAsia="Times New Roman" w:hAnsi="Times New Roman"/>
          <w:b/>
          <w:spacing w:val="-62"/>
          <w:sz w:val="28"/>
          <w:szCs w:val="28"/>
        </w:rPr>
        <w:t xml:space="preserve">  </w:t>
      </w:r>
      <w:r w:rsidR="007B7472" w:rsidRPr="007B7472">
        <w:rPr>
          <w:rFonts w:ascii="Times New Roman" w:eastAsia="Times New Roman" w:hAnsi="Times New Roman"/>
          <w:b/>
          <w:sz w:val="28"/>
          <w:szCs w:val="28"/>
        </w:rPr>
        <w:t>соблюдением Правил благоустройства</w:t>
      </w:r>
      <w:r w:rsidR="007B7472" w:rsidRPr="007B7472">
        <w:rPr>
          <w:rFonts w:ascii="Times New Roman" w:eastAsia="Times New Roman" w:hAnsi="Times New Roman"/>
          <w:b/>
          <w:spacing w:val="-62"/>
          <w:sz w:val="28"/>
          <w:szCs w:val="28"/>
        </w:rPr>
        <w:t xml:space="preserve"> </w:t>
      </w:r>
      <w:r w:rsidR="007B7472" w:rsidRPr="007B7472">
        <w:rPr>
          <w:rFonts w:ascii="Times New Roman" w:eastAsia="Times New Roman" w:hAnsi="Times New Roman"/>
          <w:b/>
          <w:sz w:val="28"/>
          <w:szCs w:val="28"/>
        </w:rPr>
        <w:t xml:space="preserve">  территории  </w:t>
      </w:r>
    </w:p>
    <w:p w:rsidR="007B7472" w:rsidRPr="007B7472" w:rsidRDefault="007B7472" w:rsidP="007B7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7B7472">
        <w:rPr>
          <w:rFonts w:ascii="Times New Roman" w:eastAsia="Times New Roman" w:hAnsi="Times New Roman"/>
          <w:b/>
          <w:sz w:val="28"/>
          <w:szCs w:val="28"/>
        </w:rPr>
        <w:t>Среднетойменского</w:t>
      </w:r>
      <w:proofErr w:type="spellEnd"/>
      <w:r w:rsidRPr="007B7472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7B7472">
        <w:rPr>
          <w:rFonts w:ascii="Times New Roman" w:eastAsia="Times New Roman" w:hAnsi="Times New Roman"/>
          <w:b/>
          <w:sz w:val="28"/>
          <w:szCs w:val="28"/>
        </w:rPr>
        <w:t>Вятскополянского</w:t>
      </w:r>
      <w:proofErr w:type="spellEnd"/>
      <w:r w:rsidRPr="007B7472">
        <w:rPr>
          <w:rFonts w:ascii="Times New Roman" w:eastAsia="Times New Roman" w:hAnsi="Times New Roman"/>
          <w:b/>
          <w:sz w:val="28"/>
          <w:szCs w:val="28"/>
        </w:rPr>
        <w:t xml:space="preserve"> района Кировской области</w:t>
      </w:r>
    </w:p>
    <w:p w:rsidR="0061287A" w:rsidRDefault="0061287A" w:rsidP="007B7472">
      <w:pPr>
        <w:spacing w:after="0" w:line="240" w:lineRule="auto"/>
        <w:ind w:right="-5"/>
        <w:jc w:val="center"/>
        <w:rPr>
          <w:rFonts w:ascii="Times New Roman" w:hAnsi="Times New Roman"/>
          <w:bCs/>
          <w:sz w:val="24"/>
          <w:szCs w:val="24"/>
        </w:rPr>
      </w:pPr>
    </w:p>
    <w:p w:rsidR="0061287A" w:rsidRDefault="0061287A" w:rsidP="0061287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сельская Дума </w:t>
      </w:r>
      <w:r>
        <w:rPr>
          <w:rFonts w:ascii="Times New Roman" w:hAnsi="Times New Roman"/>
          <w:b/>
          <w:bCs/>
          <w:sz w:val="28"/>
          <w:szCs w:val="28"/>
        </w:rPr>
        <w:t xml:space="preserve">РЕШИЛА: </w:t>
      </w:r>
    </w:p>
    <w:p w:rsidR="0061287A" w:rsidRPr="007B7472" w:rsidRDefault="0061287A" w:rsidP="007B74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1.Утвердить </w:t>
      </w:r>
      <w:r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</w:t>
      </w:r>
      <w:r w:rsidR="007B7472">
        <w:rPr>
          <w:rFonts w:ascii="Times New Roman" w:hAnsi="Times New Roman"/>
          <w:sz w:val="28"/>
          <w:szCs w:val="28"/>
        </w:rPr>
        <w:t>атели по 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контролю </w:t>
      </w:r>
      <w:r w:rsidR="007B7472" w:rsidRPr="007B7472">
        <w:rPr>
          <w:rFonts w:ascii="Times New Roman" w:hAnsi="Times New Roman"/>
          <w:sz w:val="28"/>
          <w:szCs w:val="28"/>
        </w:rPr>
        <w:t>за</w:t>
      </w:r>
      <w:proofErr w:type="gramEnd"/>
      <w:r w:rsidR="007B7472" w:rsidRPr="007B7472">
        <w:rPr>
          <w:rFonts w:ascii="Times New Roman" w:hAnsi="Times New Roman"/>
          <w:sz w:val="28"/>
          <w:szCs w:val="28"/>
        </w:rPr>
        <w:t xml:space="preserve">  соблюдением Правил</w:t>
      </w:r>
      <w:r w:rsidR="007B7472">
        <w:rPr>
          <w:rFonts w:ascii="Times New Roman" w:hAnsi="Times New Roman"/>
          <w:sz w:val="28"/>
          <w:szCs w:val="28"/>
        </w:rPr>
        <w:t xml:space="preserve"> благоустройства   территории  </w:t>
      </w:r>
      <w:proofErr w:type="spellStart"/>
      <w:r w:rsidR="007B7472" w:rsidRPr="007B7472">
        <w:rPr>
          <w:rFonts w:ascii="Times New Roman" w:hAnsi="Times New Roman"/>
          <w:sz w:val="28"/>
          <w:szCs w:val="28"/>
        </w:rPr>
        <w:t>Среднетойменского</w:t>
      </w:r>
      <w:proofErr w:type="spellEnd"/>
      <w:r w:rsidR="007B7472" w:rsidRPr="007B747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7472" w:rsidRPr="007B7472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7B7472" w:rsidRPr="007B7472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61287A" w:rsidRDefault="0061287A" w:rsidP="0061287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решение подлежит официальному опубликованию в информационном бюллетене  и размещению на официальном сайте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1287A" w:rsidRDefault="0061287A" w:rsidP="0061287A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61287A" w:rsidRDefault="0061287A" w:rsidP="0061287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61287A" w:rsidRDefault="0061287A" w:rsidP="0061287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0"/>
          <w:szCs w:val="20"/>
        </w:rPr>
      </w:pPr>
    </w:p>
    <w:p w:rsidR="0061287A" w:rsidRDefault="0061287A" w:rsidP="0061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сельской Думы                                                        С.Г.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Горынцев</w:t>
      </w:r>
      <w:proofErr w:type="spellEnd"/>
    </w:p>
    <w:p w:rsidR="0061287A" w:rsidRDefault="0061287A" w:rsidP="0061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87A" w:rsidRDefault="0061287A" w:rsidP="0061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87A" w:rsidRDefault="0061287A" w:rsidP="004374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сельского поселения                                                                 Н.А. Перина</w:t>
      </w:r>
    </w:p>
    <w:p w:rsidR="000137BC" w:rsidRDefault="000137BC" w:rsidP="004374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37BC" w:rsidRPr="00437482" w:rsidRDefault="000137BC" w:rsidP="004374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287A" w:rsidRDefault="0061287A" w:rsidP="0061287A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1287A" w:rsidRDefault="0061287A" w:rsidP="0061287A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УТВЕРЖДЕНЫ </w:t>
      </w:r>
    </w:p>
    <w:p w:rsidR="00EC4689" w:rsidRDefault="0061287A" w:rsidP="0061287A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</w:t>
      </w:r>
      <w:r w:rsidR="00EC4689">
        <w:rPr>
          <w:rFonts w:ascii="Times New Roman" w:hAnsi="Times New Roman"/>
          <w:sz w:val="24"/>
          <w:szCs w:val="24"/>
        </w:rPr>
        <w:t xml:space="preserve">нием  сельской Думы </w:t>
      </w:r>
    </w:p>
    <w:p w:rsidR="0061287A" w:rsidRDefault="00EC4689" w:rsidP="0061287A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26.10.2021 № 29</w:t>
      </w:r>
      <w:bookmarkStart w:id="0" w:name="_GoBack"/>
      <w:bookmarkEnd w:id="0"/>
      <w:r w:rsidR="0061287A">
        <w:rPr>
          <w:rFonts w:ascii="Times New Roman" w:hAnsi="Times New Roman"/>
          <w:sz w:val="24"/>
          <w:szCs w:val="24"/>
        </w:rPr>
        <w:t xml:space="preserve"> </w:t>
      </w:r>
    </w:p>
    <w:p w:rsidR="0061287A" w:rsidRDefault="0061287A" w:rsidP="0061287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287A" w:rsidRDefault="0061287A" w:rsidP="007B74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Ключевые показатели и их целевые значения, индикативные показатели по муниципальному</w:t>
      </w:r>
      <w:r w:rsidR="007B747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B7472">
        <w:rPr>
          <w:rFonts w:ascii="Times New Roman" w:hAnsi="Times New Roman"/>
          <w:b/>
          <w:sz w:val="28"/>
          <w:szCs w:val="28"/>
        </w:rPr>
        <w:t>контролю</w:t>
      </w:r>
      <w:r w:rsidR="007B7472" w:rsidRPr="007B7472">
        <w:t xml:space="preserve"> </w:t>
      </w:r>
      <w:r w:rsidR="007B7472" w:rsidRPr="007B7472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7B7472" w:rsidRPr="007B7472">
        <w:rPr>
          <w:rFonts w:ascii="Times New Roman" w:hAnsi="Times New Roman"/>
          <w:b/>
          <w:sz w:val="28"/>
          <w:szCs w:val="28"/>
        </w:rPr>
        <w:t xml:space="preserve">  соблюдением Правил благоустройства   т</w:t>
      </w:r>
      <w:r w:rsidR="007B7472">
        <w:rPr>
          <w:rFonts w:ascii="Times New Roman" w:hAnsi="Times New Roman"/>
          <w:b/>
          <w:sz w:val="28"/>
          <w:szCs w:val="28"/>
        </w:rPr>
        <w:t xml:space="preserve">ерритории  </w:t>
      </w:r>
      <w:proofErr w:type="spellStart"/>
      <w:r w:rsidR="007B7472" w:rsidRPr="007B7472">
        <w:rPr>
          <w:rFonts w:ascii="Times New Roman" w:hAnsi="Times New Roman"/>
          <w:b/>
          <w:sz w:val="28"/>
          <w:szCs w:val="28"/>
        </w:rPr>
        <w:t>Среднетойменского</w:t>
      </w:r>
      <w:proofErr w:type="spellEnd"/>
      <w:r w:rsidR="007B7472" w:rsidRPr="007B747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7B7472" w:rsidRPr="007B7472">
        <w:rPr>
          <w:rFonts w:ascii="Times New Roman" w:hAnsi="Times New Roman"/>
          <w:b/>
          <w:sz w:val="28"/>
          <w:szCs w:val="28"/>
        </w:rPr>
        <w:t>Вятскополянского</w:t>
      </w:r>
      <w:proofErr w:type="spellEnd"/>
      <w:r w:rsidR="007B7472" w:rsidRPr="007B7472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1287A" w:rsidRDefault="0061287A" w:rsidP="0061287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B7472" w:rsidRPr="007B7472" w:rsidRDefault="0061287A" w:rsidP="007B74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Ключевые показатели по муниципальному</w:t>
      </w:r>
      <w:r w:rsidR="007B74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7472">
        <w:rPr>
          <w:rFonts w:ascii="Times New Roman" w:hAnsi="Times New Roman"/>
          <w:sz w:val="28"/>
          <w:szCs w:val="28"/>
        </w:rPr>
        <w:t>контролю</w:t>
      </w:r>
      <w:r>
        <w:rPr>
          <w:rFonts w:ascii="Times New Roman" w:hAnsi="Times New Roman"/>
          <w:sz w:val="28"/>
          <w:szCs w:val="28"/>
        </w:rPr>
        <w:t xml:space="preserve"> </w:t>
      </w:r>
      <w:r w:rsidR="007B7472" w:rsidRPr="007B7472">
        <w:rPr>
          <w:rFonts w:ascii="Times New Roman" w:hAnsi="Times New Roman"/>
          <w:sz w:val="28"/>
          <w:szCs w:val="28"/>
        </w:rPr>
        <w:t>за</w:t>
      </w:r>
      <w:proofErr w:type="gramEnd"/>
      <w:r w:rsidR="007B7472" w:rsidRPr="007B7472">
        <w:rPr>
          <w:rFonts w:ascii="Times New Roman" w:hAnsi="Times New Roman"/>
          <w:sz w:val="28"/>
          <w:szCs w:val="28"/>
        </w:rPr>
        <w:t xml:space="preserve">  соблюдением Правил благоус</w:t>
      </w:r>
      <w:r w:rsidR="007B7472">
        <w:rPr>
          <w:rFonts w:ascii="Times New Roman" w:hAnsi="Times New Roman"/>
          <w:sz w:val="28"/>
          <w:szCs w:val="28"/>
        </w:rPr>
        <w:t>тройства</w:t>
      </w:r>
      <w:r w:rsidR="007B7472" w:rsidRPr="007B7472">
        <w:rPr>
          <w:rFonts w:ascii="Times New Roman" w:hAnsi="Times New Roman"/>
          <w:sz w:val="28"/>
          <w:szCs w:val="28"/>
        </w:rPr>
        <w:t xml:space="preserve">  территории  </w:t>
      </w:r>
    </w:p>
    <w:p w:rsidR="0061287A" w:rsidRDefault="007B7472" w:rsidP="007B74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B7472">
        <w:rPr>
          <w:rFonts w:ascii="Times New Roman" w:hAnsi="Times New Roman"/>
          <w:sz w:val="28"/>
          <w:szCs w:val="28"/>
        </w:rPr>
        <w:t>Среднетойменского</w:t>
      </w:r>
      <w:proofErr w:type="spellEnd"/>
      <w:r w:rsidRPr="007B747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7472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Pr="007B7472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437482">
        <w:rPr>
          <w:rFonts w:ascii="Times New Roman" w:hAnsi="Times New Roman"/>
          <w:sz w:val="28"/>
          <w:szCs w:val="28"/>
        </w:rPr>
        <w:t xml:space="preserve"> </w:t>
      </w:r>
      <w:r w:rsidR="0061287A"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p w:rsidR="0061287A" w:rsidRDefault="0061287A" w:rsidP="0061287A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6"/>
        <w:gridCol w:w="2277"/>
      </w:tblGrid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287A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1287A" w:rsidRDefault="0061287A" w:rsidP="0061287A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61287A" w:rsidRDefault="0061287A" w:rsidP="007B7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2. Индикативные показатели по муниципальному</w:t>
      </w:r>
      <w:r w:rsidR="007B7472">
        <w:rPr>
          <w:rFonts w:ascii="Times New Roman" w:hAnsi="Times New Roman"/>
          <w:sz w:val="28"/>
          <w:szCs w:val="28"/>
        </w:rPr>
        <w:t xml:space="preserve"> контролю </w:t>
      </w:r>
      <w:r>
        <w:rPr>
          <w:rFonts w:ascii="Times New Roman" w:hAnsi="Times New Roman"/>
          <w:sz w:val="28"/>
          <w:szCs w:val="28"/>
        </w:rPr>
        <w:t xml:space="preserve"> </w:t>
      </w:r>
      <w:r w:rsidR="007B7472" w:rsidRPr="007B7472">
        <w:rPr>
          <w:rFonts w:ascii="Times New Roman" w:hAnsi="Times New Roman"/>
          <w:sz w:val="28"/>
          <w:szCs w:val="28"/>
        </w:rPr>
        <w:t xml:space="preserve">за  соблюдением Правил благоустройства   территории  </w:t>
      </w:r>
      <w:proofErr w:type="spellStart"/>
      <w:r w:rsidR="007B7472" w:rsidRPr="007B7472">
        <w:rPr>
          <w:rFonts w:ascii="Times New Roman" w:hAnsi="Times New Roman"/>
          <w:sz w:val="28"/>
          <w:szCs w:val="28"/>
        </w:rPr>
        <w:t>Среднетойменского</w:t>
      </w:r>
      <w:proofErr w:type="spellEnd"/>
      <w:r w:rsidR="007B7472" w:rsidRPr="007B747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7472" w:rsidRPr="007B7472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7B7472" w:rsidRPr="007B7472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вынесенных определений о проведении административного расследования;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протоколов об административных правонарушениях;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lastRenderedPageBreak/>
        <w:t>количество постановлений о прекращении производства по делу об административном правонарушении;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постановлений о назначении административных наказаний;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общая сумма уплаченных (взысканных) штрафов;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средний размер наложенного штрафа;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61287A" w:rsidRDefault="0061287A" w:rsidP="006128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65EBD" w:rsidRPr="0061287A" w:rsidRDefault="00E65EBD">
      <w:pPr>
        <w:rPr>
          <w:rFonts w:ascii="Times New Roman" w:hAnsi="Times New Roman"/>
          <w:sz w:val="28"/>
          <w:szCs w:val="28"/>
        </w:rPr>
      </w:pPr>
    </w:p>
    <w:sectPr w:rsidR="00E65EBD" w:rsidRPr="0061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80"/>
    <w:rsid w:val="000137BC"/>
    <w:rsid w:val="00437482"/>
    <w:rsid w:val="00482A80"/>
    <w:rsid w:val="0061287A"/>
    <w:rsid w:val="007B7472"/>
    <w:rsid w:val="00E65EBD"/>
    <w:rsid w:val="00E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1287A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61287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6128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12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1287A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61287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6128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1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Toima</cp:lastModifiedBy>
  <cp:revision>8</cp:revision>
  <cp:lastPrinted>2021-10-26T08:42:00Z</cp:lastPrinted>
  <dcterms:created xsi:type="dcterms:W3CDTF">2021-10-21T13:00:00Z</dcterms:created>
  <dcterms:modified xsi:type="dcterms:W3CDTF">2021-11-10T08:04:00Z</dcterms:modified>
</cp:coreProperties>
</file>