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90FF" w14:textId="3E38C26F" w:rsidR="002D7BF6" w:rsidRPr="006431BD" w:rsidRDefault="00D32D61">
      <w:pPr>
        <w:pStyle w:val="a4"/>
        <w:rPr>
          <w:rFonts w:ascii="Times New Roman" w:hAnsi="Times New Roman" w:cs="Times New Roman"/>
          <w:sz w:val="24"/>
          <w:szCs w:val="24"/>
        </w:rPr>
      </w:pPr>
      <w:r w:rsidRPr="006431BD">
        <w:rPr>
          <w:rFonts w:ascii="Times New Roman" w:hAnsi="Times New Roman" w:cs="Times New Roman"/>
          <w:sz w:val="24"/>
          <w:szCs w:val="24"/>
        </w:rPr>
        <w:t>Перечень</w:t>
      </w:r>
      <w:r w:rsidRPr="006431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нормативных</w:t>
      </w:r>
      <w:r w:rsidRPr="00643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правовых</w:t>
      </w:r>
      <w:r w:rsidRPr="00643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актов</w:t>
      </w:r>
      <w:r w:rsidRPr="00643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или</w:t>
      </w:r>
      <w:r w:rsidRPr="00643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их</w:t>
      </w:r>
      <w:r w:rsidRPr="00643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отдельных</w:t>
      </w:r>
      <w:r w:rsidRPr="00643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частей,</w:t>
      </w:r>
      <w:r w:rsidRPr="00643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содержащих</w:t>
      </w:r>
      <w:r w:rsidRPr="00643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>обязательные</w:t>
      </w:r>
      <w:r w:rsidRPr="006431B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431BD">
        <w:rPr>
          <w:rFonts w:ascii="Times New Roman" w:hAnsi="Times New Roman" w:cs="Times New Roman"/>
          <w:sz w:val="24"/>
          <w:szCs w:val="24"/>
        </w:rPr>
        <w:t xml:space="preserve">требования, оценка соблюдения которых является предметом муниципального </w:t>
      </w:r>
      <w:r w:rsidR="00396217" w:rsidRPr="006431B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6431B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96217" w:rsidRPr="006431BD">
        <w:rPr>
          <w:rFonts w:ascii="Times New Roman" w:hAnsi="Times New Roman" w:cs="Times New Roman"/>
          <w:sz w:val="24"/>
          <w:szCs w:val="24"/>
        </w:rPr>
        <w:t>на</w:t>
      </w:r>
      <w:r w:rsidR="001B064A" w:rsidRPr="006431BD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1B064A" w:rsidRPr="006431BD">
        <w:rPr>
          <w:rFonts w:ascii="Times New Roman" w:hAnsi="Times New Roman" w:cs="Times New Roman"/>
          <w:sz w:val="24"/>
          <w:szCs w:val="24"/>
        </w:rPr>
        <w:t>Среднетойменского</w:t>
      </w:r>
      <w:proofErr w:type="spellEnd"/>
      <w:r w:rsidR="001B064A" w:rsidRPr="006431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CE511E" w14:textId="7E45A646" w:rsidR="002D7BF6" w:rsidRDefault="002D7BF6">
      <w:pPr>
        <w:pStyle w:val="a3"/>
        <w:spacing w:line="242" w:lineRule="auto"/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014"/>
        <w:gridCol w:w="3118"/>
      </w:tblGrid>
      <w:tr w:rsidR="001B064A" w:rsidRPr="006431BD" w14:paraId="5C14769A" w14:textId="77777777" w:rsidTr="00230690">
        <w:trPr>
          <w:trHeight w:val="2824"/>
        </w:trPr>
        <w:tc>
          <w:tcPr>
            <w:tcW w:w="507" w:type="dxa"/>
          </w:tcPr>
          <w:p w14:paraId="000AB482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9314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346A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BF4B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7297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FC9A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4916" w14:textId="77777777" w:rsidR="001B064A" w:rsidRPr="006431BD" w:rsidRDefault="001B064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79C2" w14:textId="77777777" w:rsidR="001B064A" w:rsidRPr="006431BD" w:rsidRDefault="001B064A">
            <w:pPr>
              <w:pStyle w:val="TableParagraph"/>
              <w:ind w:left="52" w:right="2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31B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6014" w:type="dxa"/>
          </w:tcPr>
          <w:p w14:paraId="42FBC4F3" w14:textId="77777777" w:rsidR="001B064A" w:rsidRPr="006431BD" w:rsidRDefault="001B064A" w:rsidP="001B064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6EE6" w14:textId="77777777" w:rsidR="001B064A" w:rsidRPr="006431BD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5879" w14:textId="2393A4BD" w:rsidR="001B064A" w:rsidRPr="006431BD" w:rsidRDefault="00DD44D5">
            <w:pPr>
              <w:pStyle w:val="TableParagraph"/>
              <w:spacing w:before="164"/>
              <w:ind w:left="95" w:right="78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3118" w:type="dxa"/>
          </w:tcPr>
          <w:p w14:paraId="55F68AA9" w14:textId="77777777" w:rsidR="001B064A" w:rsidRPr="006431BD" w:rsidRDefault="001B064A">
            <w:pPr>
              <w:pStyle w:val="TableParagraph"/>
              <w:spacing w:before="11"/>
              <w:ind w:left="2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521E1" w14:textId="6967CDFE" w:rsidR="001B064A" w:rsidRPr="006431BD" w:rsidRDefault="001B064A" w:rsidP="001B064A">
            <w:pPr>
              <w:pStyle w:val="TableParagraph"/>
              <w:spacing w:before="11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статьи,</w:t>
            </w:r>
            <w:r w:rsidRPr="006431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6431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DD44D5"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</w:t>
            </w:r>
            <w:r w:rsidR="00DD44D5" w:rsidRPr="006431BD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  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правового</w:t>
            </w:r>
            <w:r w:rsidRPr="006431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</w:p>
          <w:p w14:paraId="4DD17B65" w14:textId="0324EA7F" w:rsidR="001B064A" w:rsidRPr="006431BD" w:rsidRDefault="001B064A" w:rsidP="001B064A">
            <w:pPr>
              <w:pStyle w:val="TableParagraph"/>
              <w:ind w:left="13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иного документа,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431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муниципальными</w:t>
            </w:r>
            <w:r w:rsidR="00DD44D5" w:rsidRPr="006431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правовыми</w:t>
            </w:r>
            <w:proofErr w:type="gramEnd"/>
            <w:r w:rsidRPr="006431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31BD">
              <w:rPr>
                <w:rFonts w:ascii="Times New Roman" w:hAnsi="Times New Roman" w:cs="Times New Roman"/>
                <w:b/>
                <w:sz w:val="24"/>
                <w:szCs w:val="24"/>
              </w:rPr>
              <w:t>актами</w:t>
            </w:r>
          </w:p>
        </w:tc>
      </w:tr>
      <w:tr w:rsidR="00396217" w:rsidRPr="006431BD" w14:paraId="755918CB" w14:textId="77777777" w:rsidTr="00230690">
        <w:trPr>
          <w:trHeight w:val="1302"/>
        </w:trPr>
        <w:tc>
          <w:tcPr>
            <w:tcW w:w="507" w:type="dxa"/>
          </w:tcPr>
          <w:p w14:paraId="1816C63E" w14:textId="77777777" w:rsidR="00396217" w:rsidRPr="006431BD" w:rsidRDefault="0039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F943" w14:textId="48B13FDE" w:rsidR="00396217" w:rsidRPr="006431BD" w:rsidRDefault="00396217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56C8" w14:textId="125CEF39" w:rsidR="00396217" w:rsidRPr="006431BD" w:rsidRDefault="00D6039F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396217" w:rsidRPr="006431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14:paraId="0C700F86" w14:textId="77777777" w:rsidR="00396217" w:rsidRPr="006431BD" w:rsidRDefault="0039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4B7D" w14:textId="197D9F2F" w:rsidR="00396217" w:rsidRPr="006431BD" w:rsidRDefault="00396217">
            <w:pPr>
              <w:pStyle w:val="TableParagraph"/>
              <w:spacing w:before="166" w:line="244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 декабря 2004 г. № 188-ФЗ</w:t>
            </w:r>
          </w:p>
        </w:tc>
        <w:tc>
          <w:tcPr>
            <w:tcW w:w="3118" w:type="dxa"/>
          </w:tcPr>
          <w:p w14:paraId="25A5ACE1" w14:textId="77777777" w:rsidR="00396217" w:rsidRPr="006431BD" w:rsidRDefault="00396217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E304" w14:textId="06EA10F6" w:rsidR="00396217" w:rsidRPr="006431BD" w:rsidRDefault="00166B40" w:rsidP="00166B40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статьи 17, 67, 30, 36) (текст в полном объеме)</w:t>
            </w:r>
          </w:p>
        </w:tc>
      </w:tr>
      <w:tr w:rsidR="004D4420" w:rsidRPr="006431BD" w14:paraId="3637E7F9" w14:textId="77777777" w:rsidTr="00230690">
        <w:trPr>
          <w:trHeight w:val="887"/>
        </w:trPr>
        <w:tc>
          <w:tcPr>
            <w:tcW w:w="507" w:type="dxa"/>
          </w:tcPr>
          <w:p w14:paraId="5CBA7497" w14:textId="0D8A6BF9" w:rsidR="004D4420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014" w:type="dxa"/>
          </w:tcPr>
          <w:p w14:paraId="7817A091" w14:textId="7E271F1F" w:rsidR="004D4420" w:rsidRPr="006431BD" w:rsidRDefault="004D4420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14:paraId="3D77C11A" w14:textId="79F89B7E" w:rsidR="004D4420" w:rsidRPr="006431BD" w:rsidRDefault="00F61C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396217" w:rsidRPr="006431BD" w14:paraId="7DC17F74" w14:textId="77777777" w:rsidTr="00230690">
        <w:trPr>
          <w:trHeight w:val="1626"/>
        </w:trPr>
        <w:tc>
          <w:tcPr>
            <w:tcW w:w="507" w:type="dxa"/>
          </w:tcPr>
          <w:p w14:paraId="390B7D98" w14:textId="1B0E456F" w:rsidR="00396217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014" w:type="dxa"/>
          </w:tcPr>
          <w:p w14:paraId="08DE1051" w14:textId="5886B14C" w:rsidR="00396217" w:rsidRPr="006431BD" w:rsidRDefault="00396217" w:rsidP="00396217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13,08. 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18" w:type="dxa"/>
          </w:tcPr>
          <w:p w14:paraId="35CD2702" w14:textId="77777777" w:rsidR="00396217" w:rsidRPr="006431BD" w:rsidRDefault="0039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B85C" w14:textId="0784FAB9" w:rsidR="00396217" w:rsidRPr="006431BD" w:rsidRDefault="0039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396217" w:rsidRPr="006431BD" w14:paraId="53C80985" w14:textId="77777777" w:rsidTr="00230690">
        <w:trPr>
          <w:trHeight w:val="973"/>
        </w:trPr>
        <w:tc>
          <w:tcPr>
            <w:tcW w:w="507" w:type="dxa"/>
          </w:tcPr>
          <w:p w14:paraId="6A3EB264" w14:textId="331DD8AD" w:rsidR="00396217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014" w:type="dxa"/>
          </w:tcPr>
          <w:p w14:paraId="024E8DF5" w14:textId="6E107611" w:rsidR="00396217" w:rsidRPr="006431BD" w:rsidRDefault="00396217" w:rsidP="00396217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18" w:type="dxa"/>
          </w:tcPr>
          <w:p w14:paraId="1AA8AB80" w14:textId="4F4B9CF4" w:rsidR="00396217" w:rsidRPr="006431BD" w:rsidRDefault="0039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396217" w:rsidRPr="006431BD" w14:paraId="18669857" w14:textId="77777777" w:rsidTr="002F10B3">
        <w:trPr>
          <w:trHeight w:val="773"/>
        </w:trPr>
        <w:tc>
          <w:tcPr>
            <w:tcW w:w="507" w:type="dxa"/>
          </w:tcPr>
          <w:p w14:paraId="66AF9103" w14:textId="65F2EA92" w:rsidR="00396217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14" w:type="dxa"/>
          </w:tcPr>
          <w:p w14:paraId="785AFB93" w14:textId="55C6769B" w:rsidR="00396217" w:rsidRPr="006431BD" w:rsidRDefault="00396217" w:rsidP="00396217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21.01. 2006 № 25 «Об утверждении Правил пользования жилыми помещениями»</w:t>
            </w:r>
          </w:p>
        </w:tc>
        <w:tc>
          <w:tcPr>
            <w:tcW w:w="3118" w:type="dxa"/>
          </w:tcPr>
          <w:p w14:paraId="55722E49" w14:textId="5FF4621A" w:rsidR="00396217" w:rsidRPr="006431BD" w:rsidRDefault="00230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396217" w:rsidRPr="006431BD" w14:paraId="3B13AC0F" w14:textId="77777777" w:rsidTr="00230690">
        <w:trPr>
          <w:trHeight w:val="973"/>
        </w:trPr>
        <w:tc>
          <w:tcPr>
            <w:tcW w:w="507" w:type="dxa"/>
          </w:tcPr>
          <w:p w14:paraId="51137CA8" w14:textId="0E9E320E" w:rsidR="00396217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014" w:type="dxa"/>
          </w:tcPr>
          <w:p w14:paraId="73A21D22" w14:textId="15E9AC49" w:rsidR="00396217" w:rsidRPr="006431BD" w:rsidRDefault="00230690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217" w:rsidRPr="006431B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217" w:rsidRPr="006431BD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комитета Российской Федерации по строительству и жилищно- коммунальному комплексу от 27</w:t>
            </w: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96217" w:rsidRPr="006431BD">
              <w:rPr>
                <w:rFonts w:ascii="Times New Roman" w:hAnsi="Times New Roman" w:cs="Times New Roman"/>
                <w:sz w:val="24"/>
                <w:szCs w:val="24"/>
              </w:rPr>
              <w:t>2003 г. № 170</w:t>
            </w: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и норм технической эксплуатации жилищного фонда»</w:t>
            </w:r>
          </w:p>
        </w:tc>
        <w:tc>
          <w:tcPr>
            <w:tcW w:w="3118" w:type="dxa"/>
          </w:tcPr>
          <w:p w14:paraId="2D4494F8" w14:textId="4149C3FD" w:rsidR="00396217" w:rsidRPr="006431BD" w:rsidRDefault="00230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166B40" w:rsidRPr="006431BD" w14:paraId="316D4CF1" w14:textId="77777777" w:rsidTr="00230690">
        <w:trPr>
          <w:trHeight w:val="973"/>
        </w:trPr>
        <w:tc>
          <w:tcPr>
            <w:tcW w:w="507" w:type="dxa"/>
          </w:tcPr>
          <w:p w14:paraId="4DBE6B4E" w14:textId="78311922" w:rsidR="00166B40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014" w:type="dxa"/>
          </w:tcPr>
          <w:p w14:paraId="1D277C3A" w14:textId="0FF3FA74" w:rsidR="00166B40" w:rsidRPr="006431BD" w:rsidRDefault="00166B40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14.05.2021 N 292/</w:t>
            </w:r>
            <w:proofErr w:type="spellStart"/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6B40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правил пользования жилыми помещениями"</w:t>
            </w:r>
          </w:p>
        </w:tc>
        <w:tc>
          <w:tcPr>
            <w:tcW w:w="3118" w:type="dxa"/>
          </w:tcPr>
          <w:p w14:paraId="0ED58C1F" w14:textId="04540B4E" w:rsidR="00166B40" w:rsidRPr="006431BD" w:rsidRDefault="00166B4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66B40" w:rsidRPr="006431BD" w14:paraId="1F5D4675" w14:textId="77777777" w:rsidTr="00230690">
        <w:trPr>
          <w:trHeight w:val="973"/>
        </w:trPr>
        <w:tc>
          <w:tcPr>
            <w:tcW w:w="507" w:type="dxa"/>
          </w:tcPr>
          <w:p w14:paraId="68888984" w14:textId="74BA0398" w:rsidR="00166B40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014" w:type="dxa"/>
          </w:tcPr>
          <w:p w14:paraId="591073AE" w14:textId="136ED22B" w:rsidR="00166B40" w:rsidRPr="00166B40" w:rsidRDefault="00166B40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15.05.2013 № 416 "О порядке осуществления деятельности по управлению многоквартирными домами"</w:t>
            </w:r>
          </w:p>
        </w:tc>
        <w:tc>
          <w:tcPr>
            <w:tcW w:w="3118" w:type="dxa"/>
          </w:tcPr>
          <w:p w14:paraId="6732B52C" w14:textId="2A087636" w:rsidR="00166B40" w:rsidRDefault="00166B4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166B40" w:rsidRPr="006431BD" w14:paraId="14358385" w14:textId="77777777" w:rsidTr="00230690">
        <w:trPr>
          <w:trHeight w:val="973"/>
        </w:trPr>
        <w:tc>
          <w:tcPr>
            <w:tcW w:w="507" w:type="dxa"/>
          </w:tcPr>
          <w:p w14:paraId="2E2BA98E" w14:textId="79E1B555" w:rsidR="00166B40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014" w:type="dxa"/>
          </w:tcPr>
          <w:p w14:paraId="5C147F88" w14:textId="48034062" w:rsidR="00166B40" w:rsidRPr="00166B40" w:rsidRDefault="00166B40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14.05.2013 № 410 "О мерах по обеспечению безопасности при использовании и содержании внутридомового и внутриквартирного газового оборудования"</w:t>
            </w:r>
          </w:p>
        </w:tc>
        <w:tc>
          <w:tcPr>
            <w:tcW w:w="3118" w:type="dxa"/>
          </w:tcPr>
          <w:p w14:paraId="196D612C" w14:textId="1B78F7D0" w:rsidR="00166B40" w:rsidRDefault="00166B4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D6039F" w:rsidRPr="006431BD" w14:paraId="588813B3" w14:textId="77777777" w:rsidTr="00230690">
        <w:trPr>
          <w:trHeight w:val="973"/>
        </w:trPr>
        <w:tc>
          <w:tcPr>
            <w:tcW w:w="507" w:type="dxa"/>
          </w:tcPr>
          <w:p w14:paraId="4F70A8B1" w14:textId="41B7B0EB" w:rsidR="00D6039F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6014" w:type="dxa"/>
          </w:tcPr>
          <w:p w14:paraId="300463A5" w14:textId="2A68E2C5" w:rsidR="00D6039F" w:rsidRDefault="00D6039F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39F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 об административных правонарушениях</w:t>
            </w:r>
          </w:p>
        </w:tc>
        <w:tc>
          <w:tcPr>
            <w:tcW w:w="3118" w:type="dxa"/>
          </w:tcPr>
          <w:p w14:paraId="336F8683" w14:textId="0B449CDC" w:rsidR="00D6039F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39F">
              <w:rPr>
                <w:rFonts w:ascii="Times New Roman" w:hAnsi="Times New Roman" w:cs="Times New Roman"/>
                <w:sz w:val="24"/>
                <w:szCs w:val="24"/>
              </w:rPr>
              <w:t>статья 7.21 (текст в полном объеме)</w:t>
            </w:r>
          </w:p>
        </w:tc>
      </w:tr>
      <w:tr w:rsidR="00D6039F" w:rsidRPr="006431BD" w14:paraId="517832E0" w14:textId="77777777" w:rsidTr="00230690">
        <w:trPr>
          <w:trHeight w:val="973"/>
        </w:trPr>
        <w:tc>
          <w:tcPr>
            <w:tcW w:w="507" w:type="dxa"/>
          </w:tcPr>
          <w:p w14:paraId="728CF9A7" w14:textId="0A4CC25E" w:rsidR="00D6039F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014" w:type="dxa"/>
          </w:tcPr>
          <w:p w14:paraId="255279B3" w14:textId="04866848" w:rsidR="00D6039F" w:rsidRDefault="00D6039F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F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Pr="00D60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релнетойменское</w:t>
            </w:r>
            <w:proofErr w:type="spellEnd"/>
            <w:r w:rsidRPr="00D603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D603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</w:t>
            </w:r>
            <w:proofErr w:type="gramEnd"/>
            <w:r w:rsidRPr="00D6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реднетойменской</w:t>
            </w:r>
            <w:proofErr w:type="spellEnd"/>
            <w:r w:rsidRPr="00D603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 07.12.2005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784FF0AB" w14:textId="77777777" w:rsidR="00D6039F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п.6 ч.1. ст.8</w:t>
            </w:r>
          </w:p>
          <w:p w14:paraId="68138F95" w14:textId="104D0FAB" w:rsidR="00D6039F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п.8 ч.5 ст.32</w:t>
            </w:r>
          </w:p>
        </w:tc>
      </w:tr>
      <w:tr w:rsidR="00230690" w:rsidRPr="006431BD" w14:paraId="09778540" w14:textId="77777777" w:rsidTr="00230690">
        <w:trPr>
          <w:trHeight w:val="973"/>
        </w:trPr>
        <w:tc>
          <w:tcPr>
            <w:tcW w:w="507" w:type="dxa"/>
          </w:tcPr>
          <w:p w14:paraId="32B00C28" w14:textId="47E7AA59" w:rsidR="00230690" w:rsidRPr="006431BD" w:rsidRDefault="00D60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6014" w:type="dxa"/>
          </w:tcPr>
          <w:p w14:paraId="26CF186D" w14:textId="54B7B013" w:rsidR="00230690" w:rsidRPr="006431BD" w:rsidRDefault="00230690" w:rsidP="0023069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сельской Думы </w:t>
            </w:r>
            <w:proofErr w:type="spellStart"/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Кировской области от 26.10.2021 № 30 «Об утверждении Положения о муниципальном жилищном </w:t>
            </w:r>
            <w:proofErr w:type="gramStart"/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контроле  на</w:t>
            </w:r>
            <w:proofErr w:type="gramEnd"/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6431BD"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Кировской области»</w:t>
            </w:r>
          </w:p>
        </w:tc>
        <w:tc>
          <w:tcPr>
            <w:tcW w:w="3118" w:type="dxa"/>
          </w:tcPr>
          <w:p w14:paraId="71E8C26B" w14:textId="410E9A31" w:rsidR="00230690" w:rsidRPr="006431BD" w:rsidRDefault="002306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B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</w:tbl>
    <w:p w14:paraId="165F039B" w14:textId="51A236B2" w:rsidR="00D32D61" w:rsidRDefault="00D32D61">
      <w:pPr>
        <w:rPr>
          <w:rFonts w:ascii="Times New Roman" w:hAnsi="Times New Roman" w:cs="Times New Roman"/>
          <w:sz w:val="24"/>
          <w:szCs w:val="24"/>
        </w:rPr>
      </w:pPr>
    </w:p>
    <w:p w14:paraId="57193E0D" w14:textId="7E6E6E6E" w:rsidR="003424DE" w:rsidRDefault="003424DE" w:rsidP="003424DE">
      <w:pPr>
        <w:rPr>
          <w:rFonts w:ascii="Times New Roman" w:hAnsi="Times New Roman" w:cs="Times New Roman"/>
          <w:sz w:val="24"/>
          <w:szCs w:val="24"/>
        </w:rPr>
      </w:pPr>
    </w:p>
    <w:sectPr w:rsid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166B40"/>
    <w:rsid w:val="001B064A"/>
    <w:rsid w:val="00230690"/>
    <w:rsid w:val="002D7BF6"/>
    <w:rsid w:val="002F10B3"/>
    <w:rsid w:val="003424DE"/>
    <w:rsid w:val="00396217"/>
    <w:rsid w:val="00403E23"/>
    <w:rsid w:val="004D4420"/>
    <w:rsid w:val="006431BD"/>
    <w:rsid w:val="00B60F34"/>
    <w:rsid w:val="00D32D61"/>
    <w:rsid w:val="00D6039F"/>
    <w:rsid w:val="00DD44D5"/>
    <w:rsid w:val="00F14293"/>
    <w:rsid w:val="00F61CF8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9</cp:revision>
  <dcterms:created xsi:type="dcterms:W3CDTF">2023-06-14T10:24:00Z</dcterms:created>
  <dcterms:modified xsi:type="dcterms:W3CDTF">2023-06-15T12:47:00Z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