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32" w:rsidRPr="00863532" w:rsidRDefault="004A18FA" w:rsidP="008635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B947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863532" w:rsidRPr="00863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МИНИСТРАЦИЯ </w:t>
      </w:r>
      <w:r w:rsidR="00944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СРЕДНЕТОЙМЕНСКОГО</w:t>
      </w:r>
      <w:r w:rsidR="00863532" w:rsidRPr="00863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ВЯТСКОПОЛЯНСКОГО РАЙОНА КИРОВСКОЙ ОБЛАСТИ</w:t>
      </w:r>
    </w:p>
    <w:p w:rsidR="00863532" w:rsidRPr="00863532" w:rsidRDefault="00863532" w:rsidP="00863532">
      <w:pPr>
        <w:spacing w:after="0" w:line="240" w:lineRule="auto"/>
        <w:jc w:val="lef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63532" w:rsidRPr="00863532" w:rsidRDefault="00863532" w:rsidP="0086353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86353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</w:t>
      </w:r>
      <w:proofErr w:type="gramEnd"/>
      <w:r w:rsidRPr="0086353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863532" w:rsidRPr="00863532" w:rsidRDefault="00863532" w:rsidP="00863532">
      <w:pPr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3532" w:rsidRPr="00863532" w:rsidRDefault="00863532" w:rsidP="00863532">
      <w:pPr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3532" w:rsidRPr="00863532" w:rsidRDefault="0005288E" w:rsidP="00863532">
      <w:pPr>
        <w:keepNext/>
        <w:tabs>
          <w:tab w:val="left" w:pos="0"/>
          <w:tab w:val="num" w:pos="360"/>
        </w:tabs>
        <w:suppressAutoHyphens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27.08.2024                                                                                                      </w:t>
      </w:r>
      <w:r w:rsidR="00B947B4">
        <w:rPr>
          <w:rFonts w:ascii="Times New Roman" w:eastAsia="Times New Roman" w:hAnsi="Times New Roman"/>
          <w:bCs/>
          <w:sz w:val="28"/>
          <w:szCs w:val="28"/>
          <w:lang w:eastAsia="ar-SA"/>
        </w:rPr>
        <w:t>№</w:t>
      </w:r>
      <w:r w:rsidR="00944D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99</w:t>
      </w:r>
    </w:p>
    <w:p w:rsidR="00863532" w:rsidRPr="00863532" w:rsidRDefault="00944D83" w:rsidP="00863532">
      <w:pPr>
        <w:keepNext/>
        <w:tabs>
          <w:tab w:val="left" w:pos="0"/>
          <w:tab w:val="num" w:pos="36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дер. Нижняя Тойма</w:t>
      </w:r>
    </w:p>
    <w:p w:rsidR="00863532" w:rsidRPr="00863532" w:rsidRDefault="00863532" w:rsidP="00863532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863532" w:rsidRPr="00863532" w:rsidRDefault="00863532" w:rsidP="00863532">
      <w:pPr>
        <w:suppressAutoHyphens/>
        <w:spacing w:after="0" w:line="240" w:lineRule="auto"/>
        <w:rPr>
          <w:rFonts w:ascii="Times New Roman" w:eastAsia="Lucida Sans Unicode" w:hAnsi="Times New Roman" w:cs="font295"/>
          <w:b/>
          <w:kern w:val="1"/>
          <w:sz w:val="28"/>
          <w:szCs w:val="28"/>
          <w:lang w:eastAsia="ar-SA"/>
        </w:rPr>
      </w:pPr>
    </w:p>
    <w:p w:rsidR="00C145C8" w:rsidRDefault="00C145C8" w:rsidP="00C145C8">
      <w:pPr>
        <w:pStyle w:val="ConsPlusTitle"/>
        <w:jc w:val="center"/>
        <w:rPr>
          <w:rFonts w:ascii="Times New Roman" w:hAnsi="Times New Roman" w:cs="Times New Roman"/>
        </w:rPr>
      </w:pPr>
      <w:r w:rsidRPr="009700CC">
        <w:rPr>
          <w:rFonts w:ascii="Times New Roman" w:hAnsi="Times New Roman" w:cs="Times New Roman"/>
        </w:rPr>
        <w:t xml:space="preserve">ОБ УТВЕРЖДЕНИИ ПОРЯДКА ФОРМИРОВАНИЯ, ВЕДЕНИЯ, ОПУБЛИКОВАНИЯ ПЕРЕЧНЯ НЕЗАРЕГИСТРИРОВАННЫХ ГАРАЖЕЙ </w:t>
      </w:r>
    </w:p>
    <w:p w:rsidR="00C145C8" w:rsidRPr="009700CC" w:rsidRDefault="00C145C8" w:rsidP="00C145C8">
      <w:pPr>
        <w:pStyle w:val="ConsPlusTitle"/>
        <w:jc w:val="center"/>
        <w:rPr>
          <w:rFonts w:ascii="Times New Roman" w:hAnsi="Times New Roman" w:cs="Times New Roman"/>
        </w:rPr>
      </w:pPr>
      <w:r w:rsidRPr="009700CC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:rsidR="00C145C8" w:rsidRPr="009700CC" w:rsidRDefault="00C145C8" w:rsidP="00C145C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СРЕДНЕТОЙМЕНСК</w:t>
      </w:r>
      <w:r w:rsidRPr="009700C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</w:t>
      </w:r>
      <w:r w:rsidRPr="009700CC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9700CC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863532" w:rsidRPr="00863532" w:rsidRDefault="00863532" w:rsidP="008635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532" w:rsidRPr="00863532" w:rsidRDefault="00863532" w:rsidP="008635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5C8" w:rsidRPr="00451CBB" w:rsidRDefault="00C145C8" w:rsidP="00C145C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51CBB">
        <w:rPr>
          <w:sz w:val="28"/>
          <w:szCs w:val="28"/>
        </w:rPr>
        <w:t xml:space="preserve">В соответствии с частью 3 статьи 18 Федерального закона от 05.04.2021 N 79-ФЗ "О внесении изменений в отдельные законодательные акты Российской Федерации", Законом Кировской области от 07.04.2023 N 161-ЗО "О реализации на территории Кировской области отдельных положений Федерального закона "О внесении изменений в отдельные законодательные акты Российской Федерации", Уставом муниципального образования </w:t>
      </w:r>
      <w:r>
        <w:rPr>
          <w:sz w:val="28"/>
          <w:szCs w:val="28"/>
        </w:rPr>
        <w:t>Среднетойменск</w:t>
      </w:r>
      <w:r w:rsidRPr="00451CBB">
        <w:rPr>
          <w:sz w:val="28"/>
          <w:szCs w:val="28"/>
        </w:rPr>
        <w:t>ого сельского поселения,  администрация постановляет:</w:t>
      </w:r>
      <w:proofErr w:type="gramEnd"/>
    </w:p>
    <w:p w:rsidR="00C145C8" w:rsidRPr="00451CBB" w:rsidRDefault="00C145C8" w:rsidP="00C145C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51CBB">
        <w:rPr>
          <w:sz w:val="28"/>
          <w:szCs w:val="28"/>
        </w:rPr>
        <w:t xml:space="preserve">1. Утвердить </w:t>
      </w:r>
      <w:hyperlink w:anchor="Par36" w:tooltip="ПОРЯДОК" w:history="1">
        <w:r w:rsidRPr="00451CBB">
          <w:rPr>
            <w:color w:val="0000FF"/>
            <w:sz w:val="28"/>
            <w:szCs w:val="28"/>
          </w:rPr>
          <w:t>Порядок</w:t>
        </w:r>
      </w:hyperlink>
      <w:r w:rsidRPr="00451CBB">
        <w:rPr>
          <w:sz w:val="28"/>
          <w:szCs w:val="28"/>
        </w:rPr>
        <w:t xml:space="preserve"> формирования, ведения, опубликования перечня незарегистрированных гаражей на территории муниципального образования согласно приложению №1.</w:t>
      </w:r>
    </w:p>
    <w:p w:rsidR="00C145C8" w:rsidRPr="00451CBB" w:rsidRDefault="00C145C8" w:rsidP="00C145C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51CBB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опубликовать в информационном бюллетене и разместить на официальном сайте муниципального образования </w:t>
      </w:r>
      <w:r>
        <w:rPr>
          <w:sz w:val="28"/>
          <w:szCs w:val="28"/>
        </w:rPr>
        <w:t>Среднетойменск</w:t>
      </w:r>
      <w:r>
        <w:rPr>
          <w:sz w:val="28"/>
          <w:szCs w:val="28"/>
        </w:rPr>
        <w:t>ого сельского поселения Вятскополянского района в сети интернет.</w:t>
      </w:r>
    </w:p>
    <w:p w:rsidR="00C145C8" w:rsidRPr="00451CBB" w:rsidRDefault="00C145C8" w:rsidP="00C145C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51CBB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C145C8" w:rsidRDefault="00C145C8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288E" w:rsidRDefault="0005288E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288E" w:rsidRDefault="0005288E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3532" w:rsidRPr="00863532" w:rsidRDefault="00863532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532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администрации</w:t>
      </w:r>
      <w:r w:rsidR="000F10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145C8" w:rsidRDefault="00C145C8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Среднетойменского</w:t>
      </w:r>
    </w:p>
    <w:p w:rsidR="00863532" w:rsidRPr="00863532" w:rsidRDefault="00863532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5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 поселения                                                 </w:t>
      </w:r>
      <w:r w:rsidR="00944D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proofErr w:type="spellStart"/>
      <w:r w:rsidR="00944D83">
        <w:rPr>
          <w:rFonts w:ascii="Times New Roman" w:eastAsia="Times New Roman" w:hAnsi="Times New Roman"/>
          <w:bCs/>
          <w:sz w:val="28"/>
          <w:szCs w:val="28"/>
          <w:lang w:eastAsia="ru-RU"/>
        </w:rPr>
        <w:t>Н.А.Перина</w:t>
      </w:r>
      <w:proofErr w:type="spellEnd"/>
    </w:p>
    <w:p w:rsidR="00C145C8" w:rsidRDefault="00C145C8" w:rsidP="009B7451">
      <w:pPr>
        <w:spacing w:after="0"/>
        <w:jc w:val="left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framePr w:wrap="none" w:vAnchor="page" w:hAnchor="page" w:x="6569" w:y="455"/>
        <w:widowControl w:val="0"/>
        <w:spacing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05288E" w:rsidRDefault="009B0940" w:rsidP="00C145C8">
      <w:pPr>
        <w:pStyle w:val="ConsPlusNormal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05288E" w:rsidRDefault="0005288E" w:rsidP="00C145C8">
      <w:pPr>
        <w:pStyle w:val="ConsPlusNormal"/>
        <w:jc w:val="right"/>
        <w:outlineLvl w:val="0"/>
        <w:rPr>
          <w:b/>
        </w:rPr>
      </w:pPr>
    </w:p>
    <w:p w:rsidR="0005288E" w:rsidRDefault="0005288E" w:rsidP="00C145C8">
      <w:pPr>
        <w:pStyle w:val="ConsPlusNormal"/>
        <w:jc w:val="right"/>
        <w:outlineLvl w:val="0"/>
        <w:rPr>
          <w:b/>
        </w:rPr>
      </w:pPr>
    </w:p>
    <w:p w:rsidR="0005288E" w:rsidRDefault="0005288E" w:rsidP="00C145C8">
      <w:pPr>
        <w:pStyle w:val="ConsPlusNormal"/>
        <w:jc w:val="right"/>
        <w:outlineLvl w:val="0"/>
        <w:rPr>
          <w:b/>
        </w:rPr>
      </w:pPr>
    </w:p>
    <w:p w:rsidR="0005288E" w:rsidRDefault="0005288E" w:rsidP="00C145C8">
      <w:pPr>
        <w:pStyle w:val="ConsPlusNormal"/>
        <w:jc w:val="right"/>
        <w:outlineLvl w:val="0"/>
        <w:rPr>
          <w:b/>
        </w:rPr>
      </w:pPr>
    </w:p>
    <w:p w:rsidR="00C145C8" w:rsidRDefault="00C145C8" w:rsidP="00C145C8">
      <w:pPr>
        <w:pStyle w:val="ConsPlusNormal"/>
        <w:jc w:val="right"/>
        <w:outlineLvl w:val="0"/>
      </w:pPr>
      <w:r>
        <w:lastRenderedPageBreak/>
        <w:t>Приложение №1</w:t>
      </w:r>
    </w:p>
    <w:p w:rsidR="00C145C8" w:rsidRDefault="00C145C8" w:rsidP="00C145C8">
      <w:pPr>
        <w:pStyle w:val="ConsPlusNormal"/>
        <w:jc w:val="both"/>
      </w:pPr>
    </w:p>
    <w:p w:rsidR="00C145C8" w:rsidRDefault="00C145C8" w:rsidP="00C145C8">
      <w:pPr>
        <w:pStyle w:val="ConsPlusNormal"/>
        <w:jc w:val="right"/>
      </w:pPr>
      <w:r>
        <w:t>Утвержден</w:t>
      </w:r>
    </w:p>
    <w:p w:rsidR="00C145C8" w:rsidRDefault="00C145C8" w:rsidP="00C145C8">
      <w:pPr>
        <w:pStyle w:val="ConsPlusNormal"/>
        <w:jc w:val="right"/>
      </w:pPr>
      <w:r>
        <w:t>постановлением</w:t>
      </w:r>
    </w:p>
    <w:p w:rsidR="00C145C8" w:rsidRDefault="00C145C8" w:rsidP="00C145C8">
      <w:pPr>
        <w:pStyle w:val="ConsPlusNormal"/>
        <w:jc w:val="right"/>
      </w:pPr>
      <w:r>
        <w:t xml:space="preserve">администрации </w:t>
      </w:r>
      <w:r>
        <w:t>Среднетойменск</w:t>
      </w:r>
      <w:r>
        <w:t>ого</w:t>
      </w:r>
    </w:p>
    <w:p w:rsidR="00C145C8" w:rsidRDefault="00C145C8" w:rsidP="00C145C8">
      <w:pPr>
        <w:pStyle w:val="ConsPlusNormal"/>
        <w:jc w:val="right"/>
      </w:pPr>
      <w:r>
        <w:t xml:space="preserve"> сельского поселения</w:t>
      </w:r>
    </w:p>
    <w:p w:rsidR="00C145C8" w:rsidRDefault="00C145C8" w:rsidP="00C145C8">
      <w:pPr>
        <w:pStyle w:val="ConsPlusNormal"/>
        <w:jc w:val="right"/>
      </w:pPr>
      <w:r>
        <w:t>«</w:t>
      </w:r>
      <w:r w:rsidR="0005288E">
        <w:t>27</w:t>
      </w:r>
      <w:r>
        <w:t xml:space="preserve">» </w:t>
      </w:r>
      <w:r w:rsidR="0005288E">
        <w:t xml:space="preserve">августа </w:t>
      </w:r>
      <w:r>
        <w:t>2024 года №</w:t>
      </w:r>
      <w:r w:rsidR="0005288E">
        <w:t xml:space="preserve"> 99</w:t>
      </w:r>
      <w:bookmarkStart w:id="0" w:name="_GoBack"/>
      <w:bookmarkEnd w:id="0"/>
    </w:p>
    <w:p w:rsidR="00C145C8" w:rsidRDefault="00C145C8" w:rsidP="00C145C8">
      <w:pPr>
        <w:pStyle w:val="ConsPlusNormal"/>
        <w:jc w:val="both"/>
      </w:pPr>
    </w:p>
    <w:p w:rsidR="00C145C8" w:rsidRPr="009B0ECD" w:rsidRDefault="00C145C8" w:rsidP="00C14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0ECD">
        <w:rPr>
          <w:rFonts w:ascii="Times New Roman" w:hAnsi="Times New Roman" w:cs="Times New Roman"/>
          <w:sz w:val="28"/>
          <w:szCs w:val="28"/>
        </w:rPr>
        <w:t>ПОРЯДОК</w:t>
      </w:r>
    </w:p>
    <w:p w:rsidR="00C145C8" w:rsidRPr="009B0ECD" w:rsidRDefault="00C145C8" w:rsidP="00C14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0ECD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ПЕРЕЧНЯ</w:t>
      </w:r>
    </w:p>
    <w:p w:rsidR="00C145C8" w:rsidRPr="009B0ECD" w:rsidRDefault="00C145C8" w:rsidP="00C14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0ECD">
        <w:rPr>
          <w:rFonts w:ascii="Times New Roman" w:hAnsi="Times New Roman" w:cs="Times New Roman"/>
          <w:sz w:val="28"/>
          <w:szCs w:val="28"/>
        </w:rPr>
        <w:t>НЕЗАРЕГИСТРИРОВАННЫХ ГАРАЖЕЙ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СРЕДНЕТОЙМЕНСК</w:t>
      </w:r>
      <w:r w:rsidRPr="009B0E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B0EC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B0EC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145C8" w:rsidRPr="009B0ECD" w:rsidRDefault="00C145C8" w:rsidP="00C145C8">
      <w:pPr>
        <w:pStyle w:val="ConsPlusNormal"/>
        <w:jc w:val="both"/>
        <w:rPr>
          <w:sz w:val="28"/>
          <w:szCs w:val="28"/>
        </w:rPr>
      </w:pPr>
    </w:p>
    <w:p w:rsidR="00C145C8" w:rsidRPr="009B0ECD" w:rsidRDefault="00C145C8" w:rsidP="00C145C8">
      <w:pPr>
        <w:pStyle w:val="ConsPlusNormal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 xml:space="preserve">1. </w:t>
      </w:r>
      <w:proofErr w:type="gramStart"/>
      <w:r w:rsidRPr="009B0ECD">
        <w:rPr>
          <w:sz w:val="28"/>
          <w:szCs w:val="28"/>
        </w:rPr>
        <w:t>Порядок формирования, ведения, опубликования перечня незарегистрированных гаражей на территории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Среднетойменск</w:t>
      </w:r>
      <w:r>
        <w:rPr>
          <w:sz w:val="28"/>
          <w:szCs w:val="28"/>
        </w:rPr>
        <w:t xml:space="preserve">ого сельского поселения </w:t>
      </w:r>
      <w:r w:rsidRPr="009B0ECD">
        <w:rPr>
          <w:sz w:val="28"/>
          <w:szCs w:val="28"/>
        </w:rPr>
        <w:t xml:space="preserve"> (далее - Порядок) регулирует правила формирования, ведения и официального опубликования перечня незарегистрированных гаражей на территории муниципального образования (далее - муниципальное образование), права на которые не зарегистрированы в Едином государственном реестре недвижимости (далее - незарегистрированные гаражи), в целях осуществления мероприятий, направленных на выявление лиц, использующих расположенные в границах</w:t>
      </w:r>
      <w:proofErr w:type="gramEnd"/>
      <w:r w:rsidRPr="009B0EC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Среднетойменск</w:t>
      </w:r>
      <w:r>
        <w:rPr>
          <w:sz w:val="28"/>
          <w:szCs w:val="28"/>
        </w:rPr>
        <w:t xml:space="preserve">ого сельского поселения </w:t>
      </w:r>
      <w:r w:rsidRPr="009B0ECD">
        <w:rPr>
          <w:sz w:val="28"/>
          <w:szCs w:val="28"/>
        </w:rPr>
        <w:t xml:space="preserve"> незарегистрированные гаражи, и оказания содействия гражданам в приобретении прав на незарегистрированные гаражи и земельные участки, на которых они расположены, и порядок их осуществления.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 xml:space="preserve">2. </w:t>
      </w:r>
      <w:proofErr w:type="gramStart"/>
      <w:r w:rsidRPr="009B0ECD">
        <w:rPr>
          <w:sz w:val="28"/>
          <w:szCs w:val="28"/>
        </w:rPr>
        <w:t>Мероприятия, направленные на выявление лиц, использующих расположенные на территории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Среднетойменск</w:t>
      </w:r>
      <w:r>
        <w:rPr>
          <w:sz w:val="28"/>
          <w:szCs w:val="28"/>
        </w:rPr>
        <w:t xml:space="preserve">ого сельского поселения </w:t>
      </w:r>
      <w:r w:rsidRPr="009B0ECD">
        <w:rPr>
          <w:sz w:val="28"/>
          <w:szCs w:val="28"/>
        </w:rPr>
        <w:t>незарегистрированные гаражи, и оказание содействия гражданам в приобретении прав на незарегистрированные гаражи и земельные участки, на которых они расположены (далее - мероприятия), осуществляются 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Среднетойменск</w:t>
      </w:r>
      <w:r>
        <w:rPr>
          <w:sz w:val="28"/>
          <w:szCs w:val="28"/>
        </w:rPr>
        <w:t xml:space="preserve">ого сельского поселения </w:t>
      </w:r>
      <w:r w:rsidRPr="009B0ECD">
        <w:rPr>
          <w:sz w:val="28"/>
          <w:szCs w:val="28"/>
        </w:rPr>
        <w:t xml:space="preserve"> (далее - администрация) и включают в себя:</w:t>
      </w:r>
      <w:proofErr w:type="gramEnd"/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2.1. Сбор информации о незарегистрированных гаражах и лицах, использующих незарегистрированные гаражи.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2.2. Формирование перечня незарегистрированных гаражей.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2.3. Оказание содействия гражданам в приобретении прав на незарегистрированные гаражи и земельные участки, на которых они расположены.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 xml:space="preserve">2.4. Информирование граждан о порядке оформления прав на </w:t>
      </w:r>
      <w:r w:rsidRPr="009B0ECD">
        <w:rPr>
          <w:sz w:val="28"/>
          <w:szCs w:val="28"/>
        </w:rPr>
        <w:lastRenderedPageBreak/>
        <w:t>незарегистрированные гаражи и земельные участки, на которых они расположены.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3. В целях сбора информации о незарегистрированных гаражах и лицах, использующих незарегистрированные гаражи, администрация</w:t>
      </w:r>
      <w:r>
        <w:rPr>
          <w:sz w:val="28"/>
          <w:szCs w:val="28"/>
        </w:rPr>
        <w:t xml:space="preserve"> </w:t>
      </w:r>
      <w:r w:rsidRPr="009B0ECD">
        <w:rPr>
          <w:sz w:val="28"/>
          <w:szCs w:val="28"/>
        </w:rPr>
        <w:t>осуществляет: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3.1. Обследование территории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Среднетойменск</w:t>
      </w:r>
      <w:r>
        <w:rPr>
          <w:sz w:val="28"/>
          <w:szCs w:val="28"/>
        </w:rPr>
        <w:t>ого сельского поселения.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 xml:space="preserve">3.2. </w:t>
      </w:r>
      <w:proofErr w:type="gramStart"/>
      <w:r w:rsidRPr="009B0ECD">
        <w:rPr>
          <w:sz w:val="28"/>
          <w:szCs w:val="28"/>
        </w:rPr>
        <w:t>Анализ имеющихся в распоряжении администрации о  находящихся в архивах сведений о незарегистрированных гаражах и лицах, использующих незарегистрированные гаражи, о выделении (предоставлении) земельных участков под размещение, строительство (эксплуатацию) гаражей, о ранее учтенных объектах недвижимости (гаражах), а также результатов ранее проведенных мероприятий по муниципальному земельному контролю.</w:t>
      </w:r>
      <w:proofErr w:type="gramEnd"/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3.3. Направление запросов в органы государственной власти Кировской области, отделы (управления) администрации округа, органы (организации) по государственному техническому учету и (или) технической инвентаризации, в гаражные кооперативы либо организации, при которых организованы гаражные кооперативы, в целях получения сведений о незарегистрированных гаражах и лицах, использующих незарегистрированные гаражи.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4. По итогам сбора информации о незарегистрированных гаражах и лицах, использующих незарегистрированные гаражи, с учетом сведений Единого государственного реестра недвижимости администрация  в срок не позднее 10 (десяти) рабочих дней с момента вступления правового акта в силу осуществляет формирование Перечня гаражей.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5. Перечень гаражей утверждается муниципальным правовым актом администрации и актуализируется по мере необходимости, но не реже одного раза в три месяца.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6. Перечень гаражей должен содержать сведения: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6.1. О местонахождении гаража (адрес гаража или при его отсутствии описание местоположения гаража с указанием кадастрового квартала либо кадастрового номера земельного участка).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 xml:space="preserve">6.2. О лице, права которого на гараж и/или земельный участок, на котором он расположен, подтверждаются правоустанавливающими или </w:t>
      </w:r>
      <w:proofErr w:type="spellStart"/>
      <w:r w:rsidRPr="009B0ECD">
        <w:rPr>
          <w:sz w:val="28"/>
          <w:szCs w:val="28"/>
        </w:rPr>
        <w:t>правоудостоверяющими</w:t>
      </w:r>
      <w:proofErr w:type="spellEnd"/>
      <w:r w:rsidRPr="009B0ECD">
        <w:rPr>
          <w:sz w:val="28"/>
          <w:szCs w:val="28"/>
        </w:rPr>
        <w:t xml:space="preserve"> документами.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7. Внесение сведений в Перечень гаражей (в том числе дополнение), а также исключение сведений из Перечня гаражей осуществляются муниципальным правовым актом администрации округа.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lastRenderedPageBreak/>
        <w:t xml:space="preserve">8. </w:t>
      </w:r>
      <w:proofErr w:type="gramStart"/>
      <w:r w:rsidRPr="009B0ECD">
        <w:rPr>
          <w:sz w:val="28"/>
          <w:szCs w:val="28"/>
        </w:rPr>
        <w:t>Перечень гаражей, внесенные в него изменения, а также информация о порядке оформления гражданами прав на незарегистрированные гаражи и земельные участки, на которых они расположены, размещаются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Среднетойменск</w:t>
      </w:r>
      <w:r>
        <w:rPr>
          <w:sz w:val="28"/>
          <w:szCs w:val="28"/>
        </w:rPr>
        <w:t xml:space="preserve">ого сельского поселения </w:t>
      </w:r>
      <w:r w:rsidRPr="009B0ECD">
        <w:rPr>
          <w:sz w:val="28"/>
          <w:szCs w:val="28"/>
        </w:rPr>
        <w:t>в информационно-телекоммуникационной сети "Интернет", на информационных стендах в границах муниципального образования, а также непосредственно на незарегистрированных гаражах в течение 10 рабочих дней со дня утверждения.</w:t>
      </w:r>
      <w:proofErr w:type="gramEnd"/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 xml:space="preserve">Информация, размещаемая на официальном сайте муниципального образования </w:t>
      </w:r>
      <w:r>
        <w:rPr>
          <w:sz w:val="28"/>
          <w:szCs w:val="28"/>
        </w:rPr>
        <w:t>Среднетойменск</w:t>
      </w:r>
      <w:r>
        <w:rPr>
          <w:sz w:val="28"/>
          <w:szCs w:val="28"/>
        </w:rPr>
        <w:t xml:space="preserve">ого сельского поселения </w:t>
      </w:r>
      <w:r w:rsidRPr="009B0ECD">
        <w:rPr>
          <w:sz w:val="28"/>
          <w:szCs w:val="28"/>
        </w:rPr>
        <w:t>в информационно-телекоммуникационной сети "Интернет", подлежит актуализации не реже одного раза в три месяца.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9. При выявлении лиц, использующих незарегистрированные гаражи, администрация  осуществляет оказание содействия гражданам в приобретении прав на незарегистрированные гаражи и земельные участки в форме разъяснений и рекомендаций по оформлению прав на гаражи и земельные участки, в границах которых они расположены.</w:t>
      </w:r>
    </w:p>
    <w:p w:rsidR="00C145C8" w:rsidRPr="009B0ECD" w:rsidRDefault="00C145C8" w:rsidP="00C145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ECD">
        <w:rPr>
          <w:sz w:val="28"/>
          <w:szCs w:val="28"/>
        </w:rPr>
        <w:t>10. В случае</w:t>
      </w:r>
      <w:proofErr w:type="gramStart"/>
      <w:r w:rsidRPr="009B0ECD">
        <w:rPr>
          <w:sz w:val="28"/>
          <w:szCs w:val="28"/>
        </w:rPr>
        <w:t>,</w:t>
      </w:r>
      <w:proofErr w:type="gramEnd"/>
      <w:r w:rsidRPr="009B0ECD">
        <w:rPr>
          <w:sz w:val="28"/>
          <w:szCs w:val="28"/>
        </w:rPr>
        <w:t xml:space="preserve"> если в результате осуществления мероприятий, указанных в </w:t>
      </w:r>
      <w:hyperlink w:anchor="Par42" w:tooltip="2. Мероприятия, направленные на выявление лиц, использующих расположенные на территории муниципального образования незарегистрированные гаражи, и оказание содействия гражданам в приобретении прав на незарегистрированные гаражи и земельные участки, на которых о" w:history="1">
        <w:r w:rsidRPr="009B0ECD">
          <w:rPr>
            <w:color w:val="0000FF"/>
            <w:sz w:val="28"/>
            <w:szCs w:val="28"/>
          </w:rPr>
          <w:t>пункте 2</w:t>
        </w:r>
      </w:hyperlink>
      <w:r w:rsidRPr="009B0ECD">
        <w:rPr>
          <w:sz w:val="28"/>
          <w:szCs w:val="28"/>
        </w:rPr>
        <w:t xml:space="preserve"> настоящего Порядка, не выявлены лица, использующие незарегистрированные гаражи, администрация  вправе принимать в отношении незарегистрированных гаражей и земельных участков, на которых расположены незарегистрированные гаражи, меры, предусмотренные законодательством Российской Федерации.</w:t>
      </w:r>
    </w:p>
    <w:p w:rsidR="00415839" w:rsidRPr="009B0940" w:rsidRDefault="00415839" w:rsidP="00C145C8">
      <w:pPr>
        <w:spacing w:after="0" w:line="240" w:lineRule="auto"/>
        <w:ind w:left="399" w:right="458" w:firstLine="570"/>
        <w:jc w:val="both"/>
        <w:rPr>
          <w:rFonts w:ascii="Times New Roman" w:hAnsi="Times New Roman"/>
          <w:position w:val="-3"/>
          <w:sz w:val="28"/>
          <w:szCs w:val="28"/>
        </w:rPr>
      </w:pPr>
    </w:p>
    <w:p w:rsidR="004A0D20" w:rsidRPr="004A0D20" w:rsidRDefault="004A0D20" w:rsidP="00A14D32">
      <w:pPr>
        <w:widowControl w:val="0"/>
        <w:spacing w:after="0" w:line="378" w:lineRule="exact"/>
        <w:ind w:left="-426"/>
        <w:jc w:val="both"/>
        <w:rPr>
          <w:sz w:val="28"/>
          <w:szCs w:val="28"/>
        </w:rPr>
      </w:pPr>
    </w:p>
    <w:sectPr w:rsidR="004A0D20" w:rsidRPr="004A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BB" w:rsidRDefault="00A02CBB" w:rsidP="00FA7B58">
      <w:pPr>
        <w:spacing w:after="0" w:line="240" w:lineRule="auto"/>
      </w:pPr>
      <w:r>
        <w:separator/>
      </w:r>
    </w:p>
  </w:endnote>
  <w:endnote w:type="continuationSeparator" w:id="0">
    <w:p w:rsidR="00A02CBB" w:rsidRDefault="00A02CBB" w:rsidP="00FA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5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BB" w:rsidRDefault="00A02CBB" w:rsidP="00FA7B58">
      <w:pPr>
        <w:spacing w:after="0" w:line="240" w:lineRule="auto"/>
      </w:pPr>
      <w:r>
        <w:separator/>
      </w:r>
    </w:p>
  </w:footnote>
  <w:footnote w:type="continuationSeparator" w:id="0">
    <w:p w:rsidR="00A02CBB" w:rsidRDefault="00A02CBB" w:rsidP="00FA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EC"/>
    <w:multiLevelType w:val="hybridMultilevel"/>
    <w:tmpl w:val="A67EA41C"/>
    <w:lvl w:ilvl="0" w:tplc="79FC1B38">
      <w:start w:val="2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1">
    <w:nsid w:val="0DB92FEC"/>
    <w:multiLevelType w:val="hybridMultilevel"/>
    <w:tmpl w:val="89AA9E66"/>
    <w:lvl w:ilvl="0" w:tplc="9CF85D92">
      <w:start w:val="1"/>
      <w:numFmt w:val="decimal"/>
      <w:lvlText w:val="%1)"/>
      <w:lvlJc w:val="left"/>
      <w:pPr>
        <w:ind w:left="1094" w:hanging="401"/>
      </w:pPr>
      <w:rPr>
        <w:w w:val="101"/>
        <w:lang w:val="ru-RU" w:eastAsia="en-US" w:bidi="ar-SA"/>
      </w:rPr>
    </w:lvl>
    <w:lvl w:ilvl="1" w:tplc="4802E8E4">
      <w:numFmt w:val="bullet"/>
      <w:lvlText w:val="•"/>
      <w:lvlJc w:val="left"/>
      <w:pPr>
        <w:ind w:left="2080" w:hanging="401"/>
      </w:pPr>
      <w:rPr>
        <w:lang w:val="ru-RU" w:eastAsia="en-US" w:bidi="ar-SA"/>
      </w:rPr>
    </w:lvl>
    <w:lvl w:ilvl="2" w:tplc="0798A90A">
      <w:numFmt w:val="bullet"/>
      <w:lvlText w:val="•"/>
      <w:lvlJc w:val="left"/>
      <w:pPr>
        <w:ind w:left="3060" w:hanging="401"/>
      </w:pPr>
      <w:rPr>
        <w:lang w:val="ru-RU" w:eastAsia="en-US" w:bidi="ar-SA"/>
      </w:rPr>
    </w:lvl>
    <w:lvl w:ilvl="3" w:tplc="5D364882">
      <w:numFmt w:val="bullet"/>
      <w:lvlText w:val="•"/>
      <w:lvlJc w:val="left"/>
      <w:pPr>
        <w:ind w:left="4040" w:hanging="401"/>
      </w:pPr>
      <w:rPr>
        <w:lang w:val="ru-RU" w:eastAsia="en-US" w:bidi="ar-SA"/>
      </w:rPr>
    </w:lvl>
    <w:lvl w:ilvl="4" w:tplc="092C3ADA">
      <w:numFmt w:val="bullet"/>
      <w:lvlText w:val="•"/>
      <w:lvlJc w:val="left"/>
      <w:pPr>
        <w:ind w:left="5020" w:hanging="401"/>
      </w:pPr>
      <w:rPr>
        <w:lang w:val="ru-RU" w:eastAsia="en-US" w:bidi="ar-SA"/>
      </w:rPr>
    </w:lvl>
    <w:lvl w:ilvl="5" w:tplc="47865AF8">
      <w:numFmt w:val="bullet"/>
      <w:lvlText w:val="•"/>
      <w:lvlJc w:val="left"/>
      <w:pPr>
        <w:ind w:left="6000" w:hanging="401"/>
      </w:pPr>
      <w:rPr>
        <w:lang w:val="ru-RU" w:eastAsia="en-US" w:bidi="ar-SA"/>
      </w:rPr>
    </w:lvl>
    <w:lvl w:ilvl="6" w:tplc="703C4A26">
      <w:numFmt w:val="bullet"/>
      <w:lvlText w:val="•"/>
      <w:lvlJc w:val="left"/>
      <w:pPr>
        <w:ind w:left="6980" w:hanging="401"/>
      </w:pPr>
      <w:rPr>
        <w:lang w:val="ru-RU" w:eastAsia="en-US" w:bidi="ar-SA"/>
      </w:rPr>
    </w:lvl>
    <w:lvl w:ilvl="7" w:tplc="E7368F2A">
      <w:numFmt w:val="bullet"/>
      <w:lvlText w:val="•"/>
      <w:lvlJc w:val="left"/>
      <w:pPr>
        <w:ind w:left="7960" w:hanging="401"/>
      </w:pPr>
      <w:rPr>
        <w:lang w:val="ru-RU" w:eastAsia="en-US" w:bidi="ar-SA"/>
      </w:rPr>
    </w:lvl>
    <w:lvl w:ilvl="8" w:tplc="C792C9F0">
      <w:numFmt w:val="bullet"/>
      <w:lvlText w:val="•"/>
      <w:lvlJc w:val="left"/>
      <w:pPr>
        <w:ind w:left="8940" w:hanging="401"/>
      </w:pPr>
      <w:rPr>
        <w:lang w:val="ru-RU" w:eastAsia="en-US" w:bidi="ar-SA"/>
      </w:rPr>
    </w:lvl>
  </w:abstractNum>
  <w:abstractNum w:abstractNumId="2">
    <w:nsid w:val="13F26564"/>
    <w:multiLevelType w:val="multilevel"/>
    <w:tmpl w:val="DD4C69A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A63A41"/>
    <w:multiLevelType w:val="hybridMultilevel"/>
    <w:tmpl w:val="E5465B80"/>
    <w:lvl w:ilvl="0" w:tplc="CBF4CA70">
      <w:start w:val="1"/>
      <w:numFmt w:val="decimal"/>
      <w:lvlText w:val="%1."/>
      <w:lvlJc w:val="left"/>
      <w:pPr>
        <w:ind w:left="1183" w:hanging="313"/>
      </w:pPr>
      <w:rPr>
        <w:w w:val="93"/>
        <w:lang w:val="ru-RU" w:eastAsia="en-US" w:bidi="ar-SA"/>
      </w:rPr>
    </w:lvl>
    <w:lvl w:ilvl="1" w:tplc="C7E071C2">
      <w:numFmt w:val="bullet"/>
      <w:lvlText w:val="•"/>
      <w:lvlJc w:val="left"/>
      <w:pPr>
        <w:ind w:left="2152" w:hanging="313"/>
      </w:pPr>
      <w:rPr>
        <w:lang w:val="ru-RU" w:eastAsia="en-US" w:bidi="ar-SA"/>
      </w:rPr>
    </w:lvl>
    <w:lvl w:ilvl="2" w:tplc="8C229F30">
      <w:numFmt w:val="bullet"/>
      <w:lvlText w:val="•"/>
      <w:lvlJc w:val="left"/>
      <w:pPr>
        <w:ind w:left="3124" w:hanging="313"/>
      </w:pPr>
      <w:rPr>
        <w:lang w:val="ru-RU" w:eastAsia="en-US" w:bidi="ar-SA"/>
      </w:rPr>
    </w:lvl>
    <w:lvl w:ilvl="3" w:tplc="6CA2D9DC">
      <w:numFmt w:val="bullet"/>
      <w:lvlText w:val="•"/>
      <w:lvlJc w:val="left"/>
      <w:pPr>
        <w:ind w:left="4096" w:hanging="313"/>
      </w:pPr>
      <w:rPr>
        <w:lang w:val="ru-RU" w:eastAsia="en-US" w:bidi="ar-SA"/>
      </w:rPr>
    </w:lvl>
    <w:lvl w:ilvl="4" w:tplc="5F40784E">
      <w:numFmt w:val="bullet"/>
      <w:lvlText w:val="•"/>
      <w:lvlJc w:val="left"/>
      <w:pPr>
        <w:ind w:left="5068" w:hanging="313"/>
      </w:pPr>
      <w:rPr>
        <w:lang w:val="ru-RU" w:eastAsia="en-US" w:bidi="ar-SA"/>
      </w:rPr>
    </w:lvl>
    <w:lvl w:ilvl="5" w:tplc="E5348362">
      <w:numFmt w:val="bullet"/>
      <w:lvlText w:val="•"/>
      <w:lvlJc w:val="left"/>
      <w:pPr>
        <w:ind w:left="6040" w:hanging="313"/>
      </w:pPr>
      <w:rPr>
        <w:lang w:val="ru-RU" w:eastAsia="en-US" w:bidi="ar-SA"/>
      </w:rPr>
    </w:lvl>
    <w:lvl w:ilvl="6" w:tplc="D608950C">
      <w:numFmt w:val="bullet"/>
      <w:lvlText w:val="•"/>
      <w:lvlJc w:val="left"/>
      <w:pPr>
        <w:ind w:left="7012" w:hanging="313"/>
      </w:pPr>
      <w:rPr>
        <w:lang w:val="ru-RU" w:eastAsia="en-US" w:bidi="ar-SA"/>
      </w:rPr>
    </w:lvl>
    <w:lvl w:ilvl="7" w:tplc="6534F456">
      <w:numFmt w:val="bullet"/>
      <w:lvlText w:val="•"/>
      <w:lvlJc w:val="left"/>
      <w:pPr>
        <w:ind w:left="7984" w:hanging="313"/>
      </w:pPr>
      <w:rPr>
        <w:lang w:val="ru-RU" w:eastAsia="en-US" w:bidi="ar-SA"/>
      </w:rPr>
    </w:lvl>
    <w:lvl w:ilvl="8" w:tplc="266E9110">
      <w:numFmt w:val="bullet"/>
      <w:lvlText w:val="•"/>
      <w:lvlJc w:val="left"/>
      <w:pPr>
        <w:ind w:left="8956" w:hanging="313"/>
      </w:pPr>
      <w:rPr>
        <w:lang w:val="ru-RU" w:eastAsia="en-US" w:bidi="ar-SA"/>
      </w:rPr>
    </w:lvl>
  </w:abstractNum>
  <w:abstractNum w:abstractNumId="4">
    <w:nsid w:val="35331EA9"/>
    <w:multiLevelType w:val="hybridMultilevel"/>
    <w:tmpl w:val="84AC2AAE"/>
    <w:lvl w:ilvl="0" w:tplc="CBF4CA70">
      <w:start w:val="1"/>
      <w:numFmt w:val="decimal"/>
      <w:lvlText w:val="%1."/>
      <w:lvlJc w:val="left"/>
      <w:pPr>
        <w:ind w:left="1183" w:hanging="313"/>
      </w:pPr>
      <w:rPr>
        <w:w w:val="93"/>
        <w:lang w:val="ru-RU" w:eastAsia="en-US" w:bidi="ar-SA"/>
      </w:rPr>
    </w:lvl>
    <w:lvl w:ilvl="1" w:tplc="C7E071C2">
      <w:numFmt w:val="bullet"/>
      <w:lvlText w:val="•"/>
      <w:lvlJc w:val="left"/>
      <w:pPr>
        <w:ind w:left="2152" w:hanging="313"/>
      </w:pPr>
      <w:rPr>
        <w:lang w:val="ru-RU" w:eastAsia="en-US" w:bidi="ar-SA"/>
      </w:rPr>
    </w:lvl>
    <w:lvl w:ilvl="2" w:tplc="8C229F30">
      <w:numFmt w:val="bullet"/>
      <w:lvlText w:val="•"/>
      <w:lvlJc w:val="left"/>
      <w:pPr>
        <w:ind w:left="3124" w:hanging="313"/>
      </w:pPr>
      <w:rPr>
        <w:lang w:val="ru-RU" w:eastAsia="en-US" w:bidi="ar-SA"/>
      </w:rPr>
    </w:lvl>
    <w:lvl w:ilvl="3" w:tplc="6CA2D9DC">
      <w:numFmt w:val="bullet"/>
      <w:lvlText w:val="•"/>
      <w:lvlJc w:val="left"/>
      <w:pPr>
        <w:ind w:left="4096" w:hanging="313"/>
      </w:pPr>
      <w:rPr>
        <w:lang w:val="ru-RU" w:eastAsia="en-US" w:bidi="ar-SA"/>
      </w:rPr>
    </w:lvl>
    <w:lvl w:ilvl="4" w:tplc="5F40784E">
      <w:numFmt w:val="bullet"/>
      <w:lvlText w:val="•"/>
      <w:lvlJc w:val="left"/>
      <w:pPr>
        <w:ind w:left="5068" w:hanging="313"/>
      </w:pPr>
      <w:rPr>
        <w:lang w:val="ru-RU" w:eastAsia="en-US" w:bidi="ar-SA"/>
      </w:rPr>
    </w:lvl>
    <w:lvl w:ilvl="5" w:tplc="E5348362">
      <w:numFmt w:val="bullet"/>
      <w:lvlText w:val="•"/>
      <w:lvlJc w:val="left"/>
      <w:pPr>
        <w:ind w:left="6040" w:hanging="313"/>
      </w:pPr>
      <w:rPr>
        <w:lang w:val="ru-RU" w:eastAsia="en-US" w:bidi="ar-SA"/>
      </w:rPr>
    </w:lvl>
    <w:lvl w:ilvl="6" w:tplc="D608950C">
      <w:numFmt w:val="bullet"/>
      <w:lvlText w:val="•"/>
      <w:lvlJc w:val="left"/>
      <w:pPr>
        <w:ind w:left="7012" w:hanging="313"/>
      </w:pPr>
      <w:rPr>
        <w:lang w:val="ru-RU" w:eastAsia="en-US" w:bidi="ar-SA"/>
      </w:rPr>
    </w:lvl>
    <w:lvl w:ilvl="7" w:tplc="6534F456">
      <w:numFmt w:val="bullet"/>
      <w:lvlText w:val="•"/>
      <w:lvlJc w:val="left"/>
      <w:pPr>
        <w:ind w:left="7984" w:hanging="313"/>
      </w:pPr>
      <w:rPr>
        <w:lang w:val="ru-RU" w:eastAsia="en-US" w:bidi="ar-SA"/>
      </w:rPr>
    </w:lvl>
    <w:lvl w:ilvl="8" w:tplc="266E9110">
      <w:numFmt w:val="bullet"/>
      <w:lvlText w:val="•"/>
      <w:lvlJc w:val="left"/>
      <w:pPr>
        <w:ind w:left="8956" w:hanging="313"/>
      </w:pPr>
      <w:rPr>
        <w:lang w:val="ru-RU" w:eastAsia="en-US" w:bidi="ar-SA"/>
      </w:rPr>
    </w:lvl>
  </w:abstractNum>
  <w:abstractNum w:abstractNumId="5">
    <w:nsid w:val="35BC27C3"/>
    <w:multiLevelType w:val="hybridMultilevel"/>
    <w:tmpl w:val="3FB223F4"/>
    <w:lvl w:ilvl="0" w:tplc="9CF85D92">
      <w:start w:val="1"/>
      <w:numFmt w:val="decimal"/>
      <w:lvlText w:val="%1)"/>
      <w:lvlJc w:val="left"/>
      <w:pPr>
        <w:ind w:left="1094" w:hanging="401"/>
      </w:pPr>
      <w:rPr>
        <w:w w:val="101"/>
        <w:lang w:val="ru-RU" w:eastAsia="en-US" w:bidi="ar-SA"/>
      </w:rPr>
    </w:lvl>
    <w:lvl w:ilvl="1" w:tplc="4802E8E4">
      <w:numFmt w:val="bullet"/>
      <w:lvlText w:val="•"/>
      <w:lvlJc w:val="left"/>
      <w:pPr>
        <w:ind w:left="2080" w:hanging="401"/>
      </w:pPr>
      <w:rPr>
        <w:lang w:val="ru-RU" w:eastAsia="en-US" w:bidi="ar-SA"/>
      </w:rPr>
    </w:lvl>
    <w:lvl w:ilvl="2" w:tplc="0798A90A">
      <w:numFmt w:val="bullet"/>
      <w:lvlText w:val="•"/>
      <w:lvlJc w:val="left"/>
      <w:pPr>
        <w:ind w:left="3060" w:hanging="401"/>
      </w:pPr>
      <w:rPr>
        <w:lang w:val="ru-RU" w:eastAsia="en-US" w:bidi="ar-SA"/>
      </w:rPr>
    </w:lvl>
    <w:lvl w:ilvl="3" w:tplc="5D364882">
      <w:numFmt w:val="bullet"/>
      <w:lvlText w:val="•"/>
      <w:lvlJc w:val="left"/>
      <w:pPr>
        <w:ind w:left="4040" w:hanging="401"/>
      </w:pPr>
      <w:rPr>
        <w:lang w:val="ru-RU" w:eastAsia="en-US" w:bidi="ar-SA"/>
      </w:rPr>
    </w:lvl>
    <w:lvl w:ilvl="4" w:tplc="092C3ADA">
      <w:numFmt w:val="bullet"/>
      <w:lvlText w:val="•"/>
      <w:lvlJc w:val="left"/>
      <w:pPr>
        <w:ind w:left="5020" w:hanging="401"/>
      </w:pPr>
      <w:rPr>
        <w:lang w:val="ru-RU" w:eastAsia="en-US" w:bidi="ar-SA"/>
      </w:rPr>
    </w:lvl>
    <w:lvl w:ilvl="5" w:tplc="47865AF8">
      <w:numFmt w:val="bullet"/>
      <w:lvlText w:val="•"/>
      <w:lvlJc w:val="left"/>
      <w:pPr>
        <w:ind w:left="6000" w:hanging="401"/>
      </w:pPr>
      <w:rPr>
        <w:lang w:val="ru-RU" w:eastAsia="en-US" w:bidi="ar-SA"/>
      </w:rPr>
    </w:lvl>
    <w:lvl w:ilvl="6" w:tplc="703C4A26">
      <w:numFmt w:val="bullet"/>
      <w:lvlText w:val="•"/>
      <w:lvlJc w:val="left"/>
      <w:pPr>
        <w:ind w:left="6980" w:hanging="401"/>
      </w:pPr>
      <w:rPr>
        <w:lang w:val="ru-RU" w:eastAsia="en-US" w:bidi="ar-SA"/>
      </w:rPr>
    </w:lvl>
    <w:lvl w:ilvl="7" w:tplc="E7368F2A">
      <w:numFmt w:val="bullet"/>
      <w:lvlText w:val="•"/>
      <w:lvlJc w:val="left"/>
      <w:pPr>
        <w:ind w:left="7960" w:hanging="401"/>
      </w:pPr>
      <w:rPr>
        <w:lang w:val="ru-RU" w:eastAsia="en-US" w:bidi="ar-SA"/>
      </w:rPr>
    </w:lvl>
    <w:lvl w:ilvl="8" w:tplc="C792C9F0">
      <w:numFmt w:val="bullet"/>
      <w:lvlText w:val="•"/>
      <w:lvlJc w:val="left"/>
      <w:pPr>
        <w:ind w:left="8940" w:hanging="401"/>
      </w:pPr>
      <w:rPr>
        <w:lang w:val="ru-RU" w:eastAsia="en-US" w:bidi="ar-SA"/>
      </w:rPr>
    </w:lvl>
  </w:abstractNum>
  <w:abstractNum w:abstractNumId="6">
    <w:nsid w:val="3DA65522"/>
    <w:multiLevelType w:val="hybridMultilevel"/>
    <w:tmpl w:val="74E86CD0"/>
    <w:lvl w:ilvl="0" w:tplc="D1AEAD46">
      <w:start w:val="1"/>
      <w:numFmt w:val="decimal"/>
      <w:lvlText w:val="%1)"/>
      <w:lvlJc w:val="left"/>
      <w:pPr>
        <w:ind w:left="1169" w:hanging="316"/>
      </w:pPr>
      <w:rPr>
        <w:w w:val="101"/>
        <w:position w:val="4"/>
        <w:lang w:val="ru-RU" w:eastAsia="en-US" w:bidi="ar-SA"/>
      </w:rPr>
    </w:lvl>
    <w:lvl w:ilvl="1" w:tplc="C6D21E7E">
      <w:numFmt w:val="bullet"/>
      <w:lvlText w:val="•"/>
      <w:lvlJc w:val="left"/>
      <w:pPr>
        <w:ind w:left="2134" w:hanging="316"/>
      </w:pPr>
      <w:rPr>
        <w:lang w:val="ru-RU" w:eastAsia="en-US" w:bidi="ar-SA"/>
      </w:rPr>
    </w:lvl>
    <w:lvl w:ilvl="2" w:tplc="13BEE284">
      <w:numFmt w:val="bullet"/>
      <w:lvlText w:val="•"/>
      <w:lvlJc w:val="left"/>
      <w:pPr>
        <w:ind w:left="3108" w:hanging="316"/>
      </w:pPr>
      <w:rPr>
        <w:lang w:val="ru-RU" w:eastAsia="en-US" w:bidi="ar-SA"/>
      </w:rPr>
    </w:lvl>
    <w:lvl w:ilvl="3" w:tplc="A4B42694">
      <w:numFmt w:val="bullet"/>
      <w:lvlText w:val="•"/>
      <w:lvlJc w:val="left"/>
      <w:pPr>
        <w:ind w:left="4082" w:hanging="316"/>
      </w:pPr>
      <w:rPr>
        <w:lang w:val="ru-RU" w:eastAsia="en-US" w:bidi="ar-SA"/>
      </w:rPr>
    </w:lvl>
    <w:lvl w:ilvl="4" w:tplc="81AE87A6">
      <w:numFmt w:val="bullet"/>
      <w:lvlText w:val="•"/>
      <w:lvlJc w:val="left"/>
      <w:pPr>
        <w:ind w:left="5056" w:hanging="316"/>
      </w:pPr>
      <w:rPr>
        <w:lang w:val="ru-RU" w:eastAsia="en-US" w:bidi="ar-SA"/>
      </w:rPr>
    </w:lvl>
    <w:lvl w:ilvl="5" w:tplc="4A12F2B6">
      <w:numFmt w:val="bullet"/>
      <w:lvlText w:val="•"/>
      <w:lvlJc w:val="left"/>
      <w:pPr>
        <w:ind w:left="6030" w:hanging="316"/>
      </w:pPr>
      <w:rPr>
        <w:lang w:val="ru-RU" w:eastAsia="en-US" w:bidi="ar-SA"/>
      </w:rPr>
    </w:lvl>
    <w:lvl w:ilvl="6" w:tplc="DBA6F91C">
      <w:numFmt w:val="bullet"/>
      <w:lvlText w:val="•"/>
      <w:lvlJc w:val="left"/>
      <w:pPr>
        <w:ind w:left="7004" w:hanging="316"/>
      </w:pPr>
      <w:rPr>
        <w:lang w:val="ru-RU" w:eastAsia="en-US" w:bidi="ar-SA"/>
      </w:rPr>
    </w:lvl>
    <w:lvl w:ilvl="7" w:tplc="5D54DC16">
      <w:numFmt w:val="bullet"/>
      <w:lvlText w:val="•"/>
      <w:lvlJc w:val="left"/>
      <w:pPr>
        <w:ind w:left="7978" w:hanging="316"/>
      </w:pPr>
      <w:rPr>
        <w:lang w:val="ru-RU" w:eastAsia="en-US" w:bidi="ar-SA"/>
      </w:rPr>
    </w:lvl>
    <w:lvl w:ilvl="8" w:tplc="CD1C542A">
      <w:numFmt w:val="bullet"/>
      <w:lvlText w:val="•"/>
      <w:lvlJc w:val="left"/>
      <w:pPr>
        <w:ind w:left="8952" w:hanging="316"/>
      </w:pPr>
      <w:rPr>
        <w:lang w:val="ru-RU" w:eastAsia="en-US" w:bidi="ar-SA"/>
      </w:rPr>
    </w:lvl>
  </w:abstractNum>
  <w:abstractNum w:abstractNumId="7">
    <w:nsid w:val="46183C3A"/>
    <w:multiLevelType w:val="multilevel"/>
    <w:tmpl w:val="545CB4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511252"/>
    <w:multiLevelType w:val="hybridMultilevel"/>
    <w:tmpl w:val="134EF9B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52C3456C"/>
    <w:multiLevelType w:val="hybridMultilevel"/>
    <w:tmpl w:val="46C433DC"/>
    <w:lvl w:ilvl="0" w:tplc="9CF85D92">
      <w:start w:val="1"/>
      <w:numFmt w:val="decimal"/>
      <w:lvlText w:val="%1)"/>
      <w:lvlJc w:val="left"/>
      <w:pPr>
        <w:ind w:left="1094" w:hanging="401"/>
      </w:pPr>
      <w:rPr>
        <w:w w:val="101"/>
        <w:lang w:val="ru-RU" w:eastAsia="en-US" w:bidi="ar-SA"/>
      </w:rPr>
    </w:lvl>
    <w:lvl w:ilvl="1" w:tplc="4802E8E4">
      <w:numFmt w:val="bullet"/>
      <w:lvlText w:val="•"/>
      <w:lvlJc w:val="left"/>
      <w:pPr>
        <w:ind w:left="2080" w:hanging="401"/>
      </w:pPr>
      <w:rPr>
        <w:lang w:val="ru-RU" w:eastAsia="en-US" w:bidi="ar-SA"/>
      </w:rPr>
    </w:lvl>
    <w:lvl w:ilvl="2" w:tplc="0798A90A">
      <w:numFmt w:val="bullet"/>
      <w:lvlText w:val="•"/>
      <w:lvlJc w:val="left"/>
      <w:pPr>
        <w:ind w:left="3060" w:hanging="401"/>
      </w:pPr>
      <w:rPr>
        <w:lang w:val="ru-RU" w:eastAsia="en-US" w:bidi="ar-SA"/>
      </w:rPr>
    </w:lvl>
    <w:lvl w:ilvl="3" w:tplc="5D364882">
      <w:numFmt w:val="bullet"/>
      <w:lvlText w:val="•"/>
      <w:lvlJc w:val="left"/>
      <w:pPr>
        <w:ind w:left="4040" w:hanging="401"/>
      </w:pPr>
      <w:rPr>
        <w:lang w:val="ru-RU" w:eastAsia="en-US" w:bidi="ar-SA"/>
      </w:rPr>
    </w:lvl>
    <w:lvl w:ilvl="4" w:tplc="092C3ADA">
      <w:numFmt w:val="bullet"/>
      <w:lvlText w:val="•"/>
      <w:lvlJc w:val="left"/>
      <w:pPr>
        <w:ind w:left="5020" w:hanging="401"/>
      </w:pPr>
      <w:rPr>
        <w:lang w:val="ru-RU" w:eastAsia="en-US" w:bidi="ar-SA"/>
      </w:rPr>
    </w:lvl>
    <w:lvl w:ilvl="5" w:tplc="47865AF8">
      <w:numFmt w:val="bullet"/>
      <w:lvlText w:val="•"/>
      <w:lvlJc w:val="left"/>
      <w:pPr>
        <w:ind w:left="6000" w:hanging="401"/>
      </w:pPr>
      <w:rPr>
        <w:lang w:val="ru-RU" w:eastAsia="en-US" w:bidi="ar-SA"/>
      </w:rPr>
    </w:lvl>
    <w:lvl w:ilvl="6" w:tplc="703C4A26">
      <w:numFmt w:val="bullet"/>
      <w:lvlText w:val="•"/>
      <w:lvlJc w:val="left"/>
      <w:pPr>
        <w:ind w:left="6980" w:hanging="401"/>
      </w:pPr>
      <w:rPr>
        <w:lang w:val="ru-RU" w:eastAsia="en-US" w:bidi="ar-SA"/>
      </w:rPr>
    </w:lvl>
    <w:lvl w:ilvl="7" w:tplc="E7368F2A">
      <w:numFmt w:val="bullet"/>
      <w:lvlText w:val="•"/>
      <w:lvlJc w:val="left"/>
      <w:pPr>
        <w:ind w:left="7960" w:hanging="401"/>
      </w:pPr>
      <w:rPr>
        <w:lang w:val="ru-RU" w:eastAsia="en-US" w:bidi="ar-SA"/>
      </w:rPr>
    </w:lvl>
    <w:lvl w:ilvl="8" w:tplc="C792C9F0">
      <w:numFmt w:val="bullet"/>
      <w:lvlText w:val="•"/>
      <w:lvlJc w:val="left"/>
      <w:pPr>
        <w:ind w:left="8940" w:hanging="401"/>
      </w:pPr>
      <w:rPr>
        <w:lang w:val="ru-RU" w:eastAsia="en-US" w:bidi="ar-SA"/>
      </w:rPr>
    </w:lvl>
  </w:abstractNum>
  <w:abstractNum w:abstractNumId="10">
    <w:nsid w:val="53466455"/>
    <w:multiLevelType w:val="hybridMultilevel"/>
    <w:tmpl w:val="FBB4CF8C"/>
    <w:lvl w:ilvl="0" w:tplc="CBF4CA70">
      <w:start w:val="1"/>
      <w:numFmt w:val="decimal"/>
      <w:lvlText w:val="%1."/>
      <w:lvlJc w:val="left"/>
      <w:pPr>
        <w:ind w:left="1183" w:hanging="313"/>
      </w:pPr>
      <w:rPr>
        <w:w w:val="93"/>
        <w:lang w:val="ru-RU" w:eastAsia="en-US" w:bidi="ar-SA"/>
      </w:rPr>
    </w:lvl>
    <w:lvl w:ilvl="1" w:tplc="C7E071C2">
      <w:numFmt w:val="bullet"/>
      <w:lvlText w:val="•"/>
      <w:lvlJc w:val="left"/>
      <w:pPr>
        <w:ind w:left="2152" w:hanging="313"/>
      </w:pPr>
      <w:rPr>
        <w:lang w:val="ru-RU" w:eastAsia="en-US" w:bidi="ar-SA"/>
      </w:rPr>
    </w:lvl>
    <w:lvl w:ilvl="2" w:tplc="8C229F30">
      <w:numFmt w:val="bullet"/>
      <w:lvlText w:val="•"/>
      <w:lvlJc w:val="left"/>
      <w:pPr>
        <w:ind w:left="3124" w:hanging="313"/>
      </w:pPr>
      <w:rPr>
        <w:lang w:val="ru-RU" w:eastAsia="en-US" w:bidi="ar-SA"/>
      </w:rPr>
    </w:lvl>
    <w:lvl w:ilvl="3" w:tplc="6CA2D9DC">
      <w:numFmt w:val="bullet"/>
      <w:lvlText w:val="•"/>
      <w:lvlJc w:val="left"/>
      <w:pPr>
        <w:ind w:left="4096" w:hanging="313"/>
      </w:pPr>
      <w:rPr>
        <w:lang w:val="ru-RU" w:eastAsia="en-US" w:bidi="ar-SA"/>
      </w:rPr>
    </w:lvl>
    <w:lvl w:ilvl="4" w:tplc="5F40784E">
      <w:numFmt w:val="bullet"/>
      <w:lvlText w:val="•"/>
      <w:lvlJc w:val="left"/>
      <w:pPr>
        <w:ind w:left="5068" w:hanging="313"/>
      </w:pPr>
      <w:rPr>
        <w:lang w:val="ru-RU" w:eastAsia="en-US" w:bidi="ar-SA"/>
      </w:rPr>
    </w:lvl>
    <w:lvl w:ilvl="5" w:tplc="E5348362">
      <w:numFmt w:val="bullet"/>
      <w:lvlText w:val="•"/>
      <w:lvlJc w:val="left"/>
      <w:pPr>
        <w:ind w:left="6040" w:hanging="313"/>
      </w:pPr>
      <w:rPr>
        <w:lang w:val="ru-RU" w:eastAsia="en-US" w:bidi="ar-SA"/>
      </w:rPr>
    </w:lvl>
    <w:lvl w:ilvl="6" w:tplc="D608950C">
      <w:numFmt w:val="bullet"/>
      <w:lvlText w:val="•"/>
      <w:lvlJc w:val="left"/>
      <w:pPr>
        <w:ind w:left="7012" w:hanging="313"/>
      </w:pPr>
      <w:rPr>
        <w:lang w:val="ru-RU" w:eastAsia="en-US" w:bidi="ar-SA"/>
      </w:rPr>
    </w:lvl>
    <w:lvl w:ilvl="7" w:tplc="6534F456">
      <w:numFmt w:val="bullet"/>
      <w:lvlText w:val="•"/>
      <w:lvlJc w:val="left"/>
      <w:pPr>
        <w:ind w:left="7984" w:hanging="313"/>
      </w:pPr>
      <w:rPr>
        <w:lang w:val="ru-RU" w:eastAsia="en-US" w:bidi="ar-SA"/>
      </w:rPr>
    </w:lvl>
    <w:lvl w:ilvl="8" w:tplc="266E9110">
      <w:numFmt w:val="bullet"/>
      <w:lvlText w:val="•"/>
      <w:lvlJc w:val="left"/>
      <w:pPr>
        <w:ind w:left="8956" w:hanging="313"/>
      </w:pPr>
      <w:rPr>
        <w:lang w:val="ru-RU" w:eastAsia="en-US" w:bidi="ar-SA"/>
      </w:rPr>
    </w:lvl>
  </w:abstractNum>
  <w:abstractNum w:abstractNumId="11">
    <w:nsid w:val="55D5027E"/>
    <w:multiLevelType w:val="multilevel"/>
    <w:tmpl w:val="A5E25402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8E"/>
    <w:rsid w:val="00014229"/>
    <w:rsid w:val="0005288E"/>
    <w:rsid w:val="00062447"/>
    <w:rsid w:val="000F107A"/>
    <w:rsid w:val="0015094E"/>
    <w:rsid w:val="00402CEE"/>
    <w:rsid w:val="0040629F"/>
    <w:rsid w:val="00415839"/>
    <w:rsid w:val="00416411"/>
    <w:rsid w:val="0046409D"/>
    <w:rsid w:val="004A0D20"/>
    <w:rsid w:val="004A18FA"/>
    <w:rsid w:val="00515E3C"/>
    <w:rsid w:val="00520AEC"/>
    <w:rsid w:val="00570A88"/>
    <w:rsid w:val="00585CCE"/>
    <w:rsid w:val="00595B61"/>
    <w:rsid w:val="005B34B0"/>
    <w:rsid w:val="005E1A86"/>
    <w:rsid w:val="00637AFD"/>
    <w:rsid w:val="006858D2"/>
    <w:rsid w:val="006C7E1B"/>
    <w:rsid w:val="007120DD"/>
    <w:rsid w:val="00844EC6"/>
    <w:rsid w:val="00863532"/>
    <w:rsid w:val="008A437C"/>
    <w:rsid w:val="008E428E"/>
    <w:rsid w:val="00937E0A"/>
    <w:rsid w:val="00944D83"/>
    <w:rsid w:val="00945B29"/>
    <w:rsid w:val="009B0940"/>
    <w:rsid w:val="009B7451"/>
    <w:rsid w:val="00A02CBB"/>
    <w:rsid w:val="00A14D32"/>
    <w:rsid w:val="00A76CE5"/>
    <w:rsid w:val="00AF6AAB"/>
    <w:rsid w:val="00B66602"/>
    <w:rsid w:val="00B836EE"/>
    <w:rsid w:val="00B947B4"/>
    <w:rsid w:val="00C145C8"/>
    <w:rsid w:val="00C37621"/>
    <w:rsid w:val="00C404C0"/>
    <w:rsid w:val="00C90B15"/>
    <w:rsid w:val="00CE0076"/>
    <w:rsid w:val="00D27870"/>
    <w:rsid w:val="00DE7AB4"/>
    <w:rsid w:val="00F20574"/>
    <w:rsid w:val="00F26C5C"/>
    <w:rsid w:val="00F36B05"/>
    <w:rsid w:val="00F52E77"/>
    <w:rsid w:val="00F541C4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51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7451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5B34B0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semiHidden/>
    <w:rsid w:val="005B34B0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5B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4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A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B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A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B5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14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14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51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7451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5B34B0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semiHidden/>
    <w:rsid w:val="005B34B0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5B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4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A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B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A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B5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14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14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2024-08-27T11:32:00Z</cp:lastPrinted>
  <dcterms:created xsi:type="dcterms:W3CDTF">2024-08-27T11:24:00Z</dcterms:created>
  <dcterms:modified xsi:type="dcterms:W3CDTF">2024-08-27T11:40:00Z</dcterms:modified>
</cp:coreProperties>
</file>