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D8C" w:rsidRPr="00983D8C" w:rsidRDefault="00983D8C" w:rsidP="00983D8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83D8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СЕЛЬСКАЯ ДУМА</w:t>
      </w:r>
    </w:p>
    <w:p w:rsidR="00983D8C" w:rsidRPr="00983D8C" w:rsidRDefault="00983D8C" w:rsidP="00983D8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83D8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СРЕДНЕТОЙМЕНСКОГО СЕЛЬСКОГО ПОСЕЛЕНИЯ</w:t>
      </w:r>
    </w:p>
    <w:p w:rsidR="00983D8C" w:rsidRPr="00983D8C" w:rsidRDefault="00983D8C" w:rsidP="00983D8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83D8C" w:rsidRPr="00983D8C" w:rsidRDefault="00983D8C" w:rsidP="00983D8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83D8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РЕШЕНИЕ</w:t>
      </w:r>
    </w:p>
    <w:p w:rsidR="00983D8C" w:rsidRDefault="00983D8C" w:rsidP="00983D8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83D8C" w:rsidRPr="00AE721B" w:rsidRDefault="00AE721B" w:rsidP="00983D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>26.04.2021</w:t>
      </w:r>
      <w:r w:rsidR="00983D8C" w:rsidRPr="00AE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AE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bookmarkStart w:id="0" w:name="_GoBack"/>
      <w:bookmarkEnd w:id="0"/>
      <w:r w:rsidRPr="00AE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8</w:t>
      </w:r>
    </w:p>
    <w:p w:rsidR="00983D8C" w:rsidRPr="00983D8C" w:rsidRDefault="00983D8C" w:rsidP="00983D8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83D8C" w:rsidRPr="00983D8C" w:rsidRDefault="00983D8C" w:rsidP="00983D8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3D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дер. Нижняя Тойма</w:t>
      </w:r>
    </w:p>
    <w:p w:rsidR="00983D8C" w:rsidRPr="00983D8C" w:rsidRDefault="00983D8C" w:rsidP="00983D8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83D8C" w:rsidRDefault="00FE7083" w:rsidP="00983D8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85DC6">
        <w:rPr>
          <w:b/>
          <w:color w:val="000000"/>
          <w:sz w:val="28"/>
          <w:szCs w:val="28"/>
        </w:rPr>
        <w:t xml:space="preserve">О внесении изменений в Правила благоустройства территории муниципального образования </w:t>
      </w:r>
      <w:r w:rsidR="00983D8C">
        <w:rPr>
          <w:b/>
          <w:color w:val="000000"/>
          <w:sz w:val="28"/>
          <w:szCs w:val="28"/>
        </w:rPr>
        <w:t>Среднетойменское</w:t>
      </w:r>
      <w:r w:rsidRPr="00585DC6">
        <w:rPr>
          <w:b/>
          <w:color w:val="000000"/>
          <w:sz w:val="28"/>
          <w:szCs w:val="28"/>
        </w:rPr>
        <w:t xml:space="preserve"> сельское поселение </w:t>
      </w:r>
      <w:r w:rsidR="00980890" w:rsidRPr="00980890">
        <w:rPr>
          <w:b/>
          <w:color w:val="000000"/>
          <w:sz w:val="28"/>
          <w:szCs w:val="28"/>
        </w:rPr>
        <w:t xml:space="preserve">утвержденные решением </w:t>
      </w:r>
      <w:r w:rsidR="00983D8C">
        <w:rPr>
          <w:b/>
          <w:color w:val="000000"/>
          <w:sz w:val="28"/>
          <w:szCs w:val="28"/>
        </w:rPr>
        <w:t>Среднетойменской</w:t>
      </w:r>
      <w:r w:rsidR="00980890" w:rsidRPr="00980890">
        <w:rPr>
          <w:b/>
          <w:color w:val="000000"/>
          <w:sz w:val="28"/>
          <w:szCs w:val="28"/>
        </w:rPr>
        <w:t xml:space="preserve"> сельской Думы </w:t>
      </w:r>
    </w:p>
    <w:p w:rsidR="00FE7083" w:rsidRDefault="00980890" w:rsidP="00983D8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80890">
        <w:rPr>
          <w:b/>
          <w:color w:val="000000"/>
          <w:sz w:val="28"/>
          <w:szCs w:val="28"/>
        </w:rPr>
        <w:t xml:space="preserve">от </w:t>
      </w:r>
      <w:r w:rsidR="00983D8C">
        <w:rPr>
          <w:b/>
          <w:color w:val="000000"/>
          <w:sz w:val="28"/>
          <w:szCs w:val="28"/>
        </w:rPr>
        <w:t>27.02.2015</w:t>
      </w:r>
      <w:r w:rsidRPr="00980890">
        <w:rPr>
          <w:b/>
          <w:color w:val="000000"/>
          <w:sz w:val="28"/>
          <w:szCs w:val="28"/>
        </w:rPr>
        <w:t xml:space="preserve"> № </w:t>
      </w:r>
      <w:r w:rsidR="00983D8C">
        <w:rPr>
          <w:b/>
          <w:color w:val="000000"/>
          <w:sz w:val="28"/>
          <w:szCs w:val="28"/>
        </w:rPr>
        <w:t>05</w:t>
      </w:r>
    </w:p>
    <w:p w:rsidR="00B70586" w:rsidRPr="00585DC6" w:rsidRDefault="00B70586" w:rsidP="00983D8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535EA" w:rsidRDefault="00FE7083" w:rsidP="00E7248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083">
        <w:rPr>
          <w:color w:val="000000"/>
          <w:sz w:val="28"/>
          <w:szCs w:val="28"/>
        </w:rPr>
        <w:t xml:space="preserve"> </w:t>
      </w:r>
      <w:r w:rsidR="001B487E">
        <w:rPr>
          <w:color w:val="000000"/>
          <w:sz w:val="28"/>
          <w:szCs w:val="28"/>
        </w:rPr>
        <w:tab/>
      </w:r>
      <w:r w:rsidRPr="00FE7083">
        <w:rPr>
          <w:color w:val="000000"/>
          <w:sz w:val="28"/>
          <w:szCs w:val="28"/>
        </w:rPr>
        <w:t xml:space="preserve">Руководствуясь Федеральным законом от 06 октября 2003 года №131-ФЗ «Об общих принципах организации местного самоуправления в Российской Федерации», Уставом муниципального образования </w:t>
      </w:r>
      <w:r w:rsidR="00983D8C">
        <w:rPr>
          <w:color w:val="000000"/>
          <w:sz w:val="28"/>
          <w:szCs w:val="28"/>
        </w:rPr>
        <w:t xml:space="preserve">Среднетойменское </w:t>
      </w:r>
      <w:r w:rsidRPr="00FE7083">
        <w:rPr>
          <w:color w:val="000000"/>
          <w:sz w:val="28"/>
          <w:szCs w:val="28"/>
        </w:rPr>
        <w:t xml:space="preserve">сельское поселение, </w:t>
      </w:r>
      <w:r>
        <w:rPr>
          <w:sz w:val="28"/>
          <w:szCs w:val="28"/>
        </w:rPr>
        <w:t>сельск</w:t>
      </w:r>
      <w:r w:rsidRPr="00867068">
        <w:rPr>
          <w:sz w:val="28"/>
          <w:szCs w:val="28"/>
        </w:rPr>
        <w:t xml:space="preserve">ая Дума </w:t>
      </w:r>
      <w:r>
        <w:rPr>
          <w:sz w:val="28"/>
          <w:szCs w:val="28"/>
        </w:rPr>
        <w:t xml:space="preserve"> </w:t>
      </w:r>
      <w:r w:rsidR="00983D8C">
        <w:rPr>
          <w:sz w:val="28"/>
          <w:szCs w:val="28"/>
        </w:rPr>
        <w:t>Среднетойменского</w:t>
      </w:r>
      <w:r>
        <w:rPr>
          <w:sz w:val="28"/>
          <w:szCs w:val="28"/>
        </w:rPr>
        <w:t xml:space="preserve"> сельского поселения РЕШИЛА</w:t>
      </w:r>
      <w:r w:rsidRPr="00FE7083">
        <w:rPr>
          <w:color w:val="000000"/>
          <w:sz w:val="28"/>
          <w:szCs w:val="28"/>
        </w:rPr>
        <w:t>:</w:t>
      </w:r>
    </w:p>
    <w:p w:rsidR="00E72486" w:rsidRDefault="00FE7083" w:rsidP="00E7248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E7083">
        <w:rPr>
          <w:color w:val="000000"/>
          <w:sz w:val="28"/>
          <w:szCs w:val="28"/>
        </w:rPr>
        <w:t xml:space="preserve">1. Внести в Правила благоустройства территории муниципального образования </w:t>
      </w:r>
      <w:r w:rsidR="00983D8C">
        <w:rPr>
          <w:color w:val="000000"/>
          <w:sz w:val="28"/>
          <w:szCs w:val="28"/>
        </w:rPr>
        <w:t>Среднетойменское</w:t>
      </w:r>
      <w:r w:rsidRPr="00FE7083">
        <w:rPr>
          <w:color w:val="000000"/>
          <w:sz w:val="28"/>
          <w:szCs w:val="28"/>
        </w:rPr>
        <w:t xml:space="preserve"> сельское поселение Вятскополянского района Кировской области, утвержденные решением </w:t>
      </w:r>
      <w:r w:rsidR="00983D8C">
        <w:rPr>
          <w:color w:val="000000"/>
          <w:sz w:val="28"/>
          <w:szCs w:val="28"/>
        </w:rPr>
        <w:t>Среднетойменской</w:t>
      </w:r>
      <w:r w:rsidRPr="00FE7083">
        <w:rPr>
          <w:color w:val="000000"/>
          <w:sz w:val="28"/>
          <w:szCs w:val="28"/>
        </w:rPr>
        <w:t xml:space="preserve"> сельской Думы от </w:t>
      </w:r>
      <w:r w:rsidR="00983D8C">
        <w:rPr>
          <w:color w:val="000000"/>
          <w:sz w:val="28"/>
          <w:szCs w:val="28"/>
        </w:rPr>
        <w:t>27.02.2015 № 05</w:t>
      </w:r>
      <w:r w:rsidRPr="00FE7083">
        <w:rPr>
          <w:color w:val="000000"/>
          <w:sz w:val="28"/>
          <w:szCs w:val="28"/>
        </w:rPr>
        <w:t>, следующие изменения:</w:t>
      </w:r>
    </w:p>
    <w:p w:rsidR="00C714D1" w:rsidRDefault="00FE7083" w:rsidP="00E7248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E7083">
        <w:rPr>
          <w:color w:val="000000"/>
          <w:sz w:val="28"/>
          <w:szCs w:val="28"/>
        </w:rPr>
        <w:t xml:space="preserve">1.1. </w:t>
      </w:r>
      <w:r w:rsidR="00C714D1">
        <w:rPr>
          <w:color w:val="000000"/>
          <w:sz w:val="28"/>
          <w:szCs w:val="28"/>
        </w:rPr>
        <w:t>абзац 3 пункта 5.1. раздела 5 Правил изложить в новой редакции:</w:t>
      </w:r>
    </w:p>
    <w:p w:rsidR="00C714D1" w:rsidRDefault="00C714D1" w:rsidP="00E7248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</w:t>
      </w:r>
      <w:r w:rsidRPr="00C714D1">
        <w:rPr>
          <w:color w:val="000000"/>
          <w:sz w:val="28"/>
          <w:szCs w:val="28"/>
        </w:rPr>
        <w:t>Собственники, владельцы зданий, строений и сооружений, помещений в них, организации по обслуживанию зданий, строений, сооружений обязаны своевременно принимать меры по ремонту</w:t>
      </w:r>
      <w:r>
        <w:rPr>
          <w:color w:val="000000"/>
          <w:sz w:val="28"/>
          <w:szCs w:val="28"/>
        </w:rPr>
        <w:t xml:space="preserve"> (реконструкции, модернизации памятников истории и культуры)</w:t>
      </w:r>
      <w:r w:rsidRPr="00C714D1">
        <w:rPr>
          <w:color w:val="000000"/>
          <w:sz w:val="28"/>
          <w:szCs w:val="28"/>
        </w:rPr>
        <w:t>, реставрации и покраске фасадов и их отдельных внешних конструктивных элементов (балконов, лоджий, водосточных труб и т.д.), заборов, ограждений, расположенных на закрепленной территории, а также поддерживать в чистоте и исправном состоянии расположенные на</w:t>
      </w:r>
      <w:proofErr w:type="gramEnd"/>
      <w:r w:rsidRPr="00C714D1">
        <w:rPr>
          <w:color w:val="000000"/>
          <w:sz w:val="28"/>
          <w:szCs w:val="28"/>
        </w:rPr>
        <w:t xml:space="preserve"> </w:t>
      </w:r>
      <w:proofErr w:type="gramStart"/>
      <w:r w:rsidRPr="00C714D1">
        <w:rPr>
          <w:color w:val="000000"/>
          <w:sz w:val="28"/>
          <w:szCs w:val="28"/>
        </w:rPr>
        <w:t>фасадах</w:t>
      </w:r>
      <w:proofErr w:type="gramEnd"/>
      <w:r w:rsidRPr="00C714D1">
        <w:rPr>
          <w:color w:val="000000"/>
          <w:sz w:val="28"/>
          <w:szCs w:val="28"/>
        </w:rPr>
        <w:t xml:space="preserve"> зданий, строений, сооружений информационные таблички, адресные указатели, памятные доски и т.п.</w:t>
      </w:r>
      <w:r>
        <w:rPr>
          <w:color w:val="000000"/>
          <w:sz w:val="28"/>
          <w:szCs w:val="28"/>
        </w:rPr>
        <w:t>»</w:t>
      </w:r>
    </w:p>
    <w:p w:rsidR="00FE7083" w:rsidRPr="00FE7083" w:rsidRDefault="00C714D1" w:rsidP="00E7248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880C97">
        <w:rPr>
          <w:color w:val="000000"/>
          <w:sz w:val="28"/>
          <w:szCs w:val="28"/>
        </w:rPr>
        <w:t xml:space="preserve">Пункт 5.4. </w:t>
      </w:r>
      <w:r w:rsidR="00FE7083" w:rsidRPr="00FE7083">
        <w:rPr>
          <w:color w:val="000000"/>
          <w:sz w:val="28"/>
          <w:szCs w:val="28"/>
        </w:rPr>
        <w:t>раздел</w:t>
      </w:r>
      <w:r w:rsidR="00880C97">
        <w:rPr>
          <w:color w:val="000000"/>
          <w:sz w:val="28"/>
          <w:szCs w:val="28"/>
        </w:rPr>
        <w:t>а</w:t>
      </w:r>
      <w:r w:rsidR="00FE7083" w:rsidRPr="00FE7083">
        <w:rPr>
          <w:color w:val="000000"/>
          <w:sz w:val="28"/>
          <w:szCs w:val="28"/>
        </w:rPr>
        <w:t xml:space="preserve"> 5 Правил изложить в новой редакции:</w:t>
      </w:r>
      <w:r w:rsidR="00FE7083" w:rsidRPr="00FE7083">
        <w:rPr>
          <w:sz w:val="28"/>
          <w:szCs w:val="28"/>
        </w:rPr>
        <w:t xml:space="preserve"> </w:t>
      </w:r>
    </w:p>
    <w:p w:rsidR="00880C97" w:rsidRDefault="00FE7083" w:rsidP="00E724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«5.4. Размещение указателей на фасадах зданий.</w:t>
      </w:r>
      <w:r w:rsidR="0082194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80C9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FE7083" w:rsidRPr="00880C97" w:rsidRDefault="00585DC6" w:rsidP="00E72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5.4.1.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зданиях и сооружениях населенного пункта могут замещаться следующие домовые знаки: указатель наименования улицы, площади, проспекта, указатель номера дома и корпуса, указатель номера подъезда и квартир, международный символ доступности объекта для инвалидов,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флагодержатели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памятные доски, </w:t>
      </w:r>
      <w:r w:rsidR="005E58DB">
        <w:rPr>
          <w:rFonts w:ascii="Times New Roman" w:hAnsi="Times New Roman" w:cs="Times New Roman"/>
          <w:sz w:val="28"/>
          <w:szCs w:val="28"/>
        </w:rPr>
        <w:t>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сооружений подземного газопровода.</w:t>
      </w:r>
      <w:proofErr w:type="gramEnd"/>
      <w:r w:rsidR="005E58DB">
        <w:rPr>
          <w:rFonts w:ascii="Times New Roman" w:hAnsi="Times New Roman" w:cs="Times New Roman"/>
          <w:sz w:val="28"/>
          <w:szCs w:val="28"/>
        </w:rPr>
        <w:t xml:space="preserve">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улично-дорожной сети.</w:t>
      </w:r>
    </w:p>
    <w:p w:rsidR="00FE7083" w:rsidRPr="00FE7083" w:rsidRDefault="00FE7083" w:rsidP="009808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5.4.2.</w:t>
      </w:r>
      <w:r w:rsidRPr="00FE7083">
        <w:rPr>
          <w:rFonts w:ascii="Times New Roman" w:hAnsi="Times New Roman" w:cs="Times New Roman"/>
          <w:sz w:val="28"/>
          <w:szCs w:val="28"/>
        </w:rPr>
        <w:t xml:space="preserve"> На территории сельского</w:t>
      </w:r>
      <w:r w:rsidR="00BE1D24">
        <w:rPr>
          <w:rFonts w:ascii="Times New Roman" w:hAnsi="Times New Roman" w:cs="Times New Roman"/>
          <w:sz w:val="28"/>
          <w:szCs w:val="28"/>
        </w:rPr>
        <w:t xml:space="preserve"> поселения собственниками зданий</w:t>
      </w:r>
      <w:r w:rsidRPr="00FE7083">
        <w:rPr>
          <w:rFonts w:ascii="Times New Roman" w:hAnsi="Times New Roman" w:cs="Times New Roman"/>
          <w:sz w:val="28"/>
          <w:szCs w:val="28"/>
        </w:rPr>
        <w:t xml:space="preserve"> и сооружений  осуществляется установка следующих информационных указателей:</w:t>
      </w:r>
    </w:p>
    <w:p w:rsidR="00FE7083" w:rsidRPr="00FE7083" w:rsidRDefault="00FE7083" w:rsidP="002C4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83">
        <w:rPr>
          <w:rFonts w:ascii="Times New Roman" w:hAnsi="Times New Roman" w:cs="Times New Roman"/>
          <w:sz w:val="28"/>
          <w:szCs w:val="28"/>
        </w:rPr>
        <w:t>- указатели с наименованиями улиц;</w:t>
      </w:r>
    </w:p>
    <w:p w:rsidR="00FE7083" w:rsidRPr="00FE7083" w:rsidRDefault="00FE7083" w:rsidP="002C4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83">
        <w:rPr>
          <w:rFonts w:ascii="Times New Roman" w:hAnsi="Times New Roman" w:cs="Times New Roman"/>
          <w:sz w:val="28"/>
          <w:szCs w:val="28"/>
        </w:rPr>
        <w:t>- совмещенные указатели с наименованиями улиц и номерами объектов</w:t>
      </w:r>
    </w:p>
    <w:p w:rsidR="00FE7083" w:rsidRPr="00FE7083" w:rsidRDefault="00FE7083" w:rsidP="002C4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83">
        <w:rPr>
          <w:rFonts w:ascii="Times New Roman" w:hAnsi="Times New Roman" w:cs="Times New Roman"/>
          <w:sz w:val="28"/>
          <w:szCs w:val="28"/>
        </w:rPr>
        <w:t>адресации (далее - совмещенные указатели);</w:t>
      </w:r>
    </w:p>
    <w:p w:rsidR="00FE7083" w:rsidRPr="00FE7083" w:rsidRDefault="00FE7083" w:rsidP="002C4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083">
        <w:rPr>
          <w:rFonts w:ascii="Times New Roman" w:hAnsi="Times New Roman" w:cs="Times New Roman"/>
          <w:sz w:val="28"/>
          <w:szCs w:val="28"/>
        </w:rPr>
        <w:t>- указатели с номерами объектов адресации (далее - указатели с номерами</w:t>
      </w:r>
      <w:proofErr w:type="gramEnd"/>
    </w:p>
    <w:p w:rsidR="00FE7083" w:rsidRPr="00FE7083" w:rsidRDefault="00FE7083" w:rsidP="002C4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83">
        <w:rPr>
          <w:rFonts w:ascii="Times New Roman" w:hAnsi="Times New Roman" w:cs="Times New Roman"/>
          <w:sz w:val="28"/>
          <w:szCs w:val="28"/>
        </w:rPr>
        <w:t>домов);</w:t>
      </w:r>
    </w:p>
    <w:p w:rsidR="00FE7083" w:rsidRPr="0082194F" w:rsidRDefault="00FE7083" w:rsidP="002C4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83">
        <w:rPr>
          <w:rFonts w:ascii="Times New Roman" w:hAnsi="Times New Roman" w:cs="Times New Roman"/>
          <w:sz w:val="28"/>
          <w:szCs w:val="28"/>
        </w:rPr>
        <w:t>- указатели с информацией о расположении объектов.</w:t>
      </w:r>
    </w:p>
    <w:p w:rsidR="00FE7083" w:rsidRPr="0082194F" w:rsidRDefault="00FE7083" w:rsidP="00E724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5.4.3. На каждом доме (здании), расположенном на перекрестке, должны быть установлены адресные указатели (таблички) с указанием названия улицы и номера дома. На каждом доме (здании), расположенном на протяжении улицы, должен быть установлен адресный указатель (табличка) с номером дома,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доме блокированной застройки</w:t>
      </w:r>
      <w:r w:rsidRPr="00FE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номером дома и номером квартиры. Адресные указатели изготавливаются согласно ГОСТ и устанавливаются собственниками домов (зданий). Реквизиты адреса, присвоенного в установленном порядке дому (зданию), должны содержаться в чистоте и исправном состоянии.</w:t>
      </w:r>
    </w:p>
    <w:p w:rsidR="00FE7083" w:rsidRPr="00FE7083" w:rsidRDefault="00FE7083" w:rsidP="00E7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890">
        <w:rPr>
          <w:rFonts w:ascii="Times New Roman" w:hAnsi="Times New Roman" w:cs="Times New Roman"/>
          <w:sz w:val="28"/>
          <w:szCs w:val="28"/>
        </w:rPr>
        <w:tab/>
      </w:r>
      <w:r w:rsidRPr="00FE7083">
        <w:rPr>
          <w:rFonts w:ascii="Times New Roman" w:hAnsi="Times New Roman" w:cs="Times New Roman"/>
          <w:sz w:val="28"/>
          <w:szCs w:val="28"/>
        </w:rPr>
        <w:t>5.4.4. Наименование улиц, номеров объектов адресации на указателях</w:t>
      </w:r>
    </w:p>
    <w:p w:rsidR="00FE7083" w:rsidRPr="00FE7083" w:rsidRDefault="00FE7083" w:rsidP="00E72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83">
        <w:rPr>
          <w:rFonts w:ascii="Times New Roman" w:hAnsi="Times New Roman" w:cs="Times New Roman"/>
          <w:sz w:val="28"/>
          <w:szCs w:val="28"/>
        </w:rPr>
        <w:t>воспроизводятся в соответствии с их наименованиями и обозначениями в адресном реестре объектов недвижимости сельского поселения.</w:t>
      </w:r>
    </w:p>
    <w:p w:rsidR="00FE7083" w:rsidRPr="00FE7083" w:rsidRDefault="00FE7083" w:rsidP="00B825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083">
        <w:rPr>
          <w:rFonts w:ascii="Times New Roman" w:hAnsi="Times New Roman" w:cs="Times New Roman"/>
          <w:sz w:val="28"/>
          <w:szCs w:val="28"/>
        </w:rPr>
        <w:t>5.4.5. Указатели устанавливаются с левой стороны главного фасада объекта</w:t>
      </w:r>
      <w:r w:rsidR="00B825BC">
        <w:rPr>
          <w:rFonts w:ascii="Times New Roman" w:hAnsi="Times New Roman" w:cs="Times New Roman"/>
          <w:sz w:val="28"/>
          <w:szCs w:val="28"/>
        </w:rPr>
        <w:t xml:space="preserve"> </w:t>
      </w:r>
      <w:r w:rsidRPr="00FE7083">
        <w:rPr>
          <w:rFonts w:ascii="Times New Roman" w:hAnsi="Times New Roman" w:cs="Times New Roman"/>
          <w:sz w:val="28"/>
          <w:szCs w:val="28"/>
        </w:rPr>
        <w:t>адресации, на расстоянии не более 1 м от угл</w:t>
      </w:r>
      <w:r>
        <w:rPr>
          <w:rFonts w:ascii="Times New Roman" w:hAnsi="Times New Roman" w:cs="Times New Roman"/>
          <w:sz w:val="28"/>
          <w:szCs w:val="28"/>
        </w:rPr>
        <w:t xml:space="preserve">а объекта адресации и на высоте </w:t>
      </w:r>
      <w:r w:rsidRPr="00FE708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7083">
        <w:rPr>
          <w:rFonts w:ascii="Times New Roman" w:hAnsi="Times New Roman" w:cs="Times New Roman"/>
          <w:sz w:val="28"/>
          <w:szCs w:val="28"/>
        </w:rPr>
        <w:t>2,5 до 3,5 м от уровня земли.</w:t>
      </w:r>
    </w:p>
    <w:p w:rsidR="00FE7083" w:rsidRPr="00FE7083" w:rsidRDefault="00FE7083" w:rsidP="00E72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083">
        <w:rPr>
          <w:rFonts w:ascii="Times New Roman" w:hAnsi="Times New Roman" w:cs="Times New Roman"/>
          <w:sz w:val="28"/>
          <w:szCs w:val="28"/>
        </w:rPr>
        <w:t>5.4.6. На одноэтажных индивидуальных жилых домах допускается установка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83">
        <w:rPr>
          <w:rFonts w:ascii="Times New Roman" w:hAnsi="Times New Roman" w:cs="Times New Roman"/>
          <w:sz w:val="28"/>
          <w:szCs w:val="28"/>
        </w:rPr>
        <w:t>указателей на высоте не менее 2,0 м от уровня земли.</w:t>
      </w:r>
    </w:p>
    <w:p w:rsidR="00FE7083" w:rsidRPr="00FE7083" w:rsidRDefault="00FE7083" w:rsidP="00E72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083">
        <w:rPr>
          <w:rFonts w:ascii="Times New Roman" w:hAnsi="Times New Roman" w:cs="Times New Roman"/>
          <w:sz w:val="28"/>
          <w:szCs w:val="28"/>
        </w:rPr>
        <w:t>5.4.7. На объектах адресации, расположенных на перекрестках улиц, указатели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83">
        <w:rPr>
          <w:rFonts w:ascii="Times New Roman" w:hAnsi="Times New Roman" w:cs="Times New Roman"/>
          <w:sz w:val="28"/>
          <w:szCs w:val="28"/>
        </w:rPr>
        <w:t>устанавливаются с двух сторон угла объекта адресации на фасаде, выходящем на перекресток улиц</w:t>
      </w:r>
      <w:proofErr w:type="gramStart"/>
      <w:r w:rsidRPr="00FE708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B487E" w:rsidRDefault="00FE7083" w:rsidP="00E724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80890">
        <w:rPr>
          <w:color w:val="000000"/>
          <w:sz w:val="28"/>
          <w:szCs w:val="28"/>
        </w:rPr>
        <w:tab/>
      </w:r>
      <w:r w:rsidRPr="00FE7083">
        <w:rPr>
          <w:color w:val="000000"/>
          <w:sz w:val="28"/>
          <w:szCs w:val="28"/>
        </w:rPr>
        <w:t>1.</w:t>
      </w:r>
      <w:r w:rsidR="00C714D1">
        <w:rPr>
          <w:color w:val="000000"/>
          <w:sz w:val="28"/>
          <w:szCs w:val="28"/>
        </w:rPr>
        <w:t>3</w:t>
      </w:r>
      <w:r w:rsidRPr="00FE7083">
        <w:rPr>
          <w:color w:val="000000"/>
          <w:sz w:val="28"/>
          <w:szCs w:val="28"/>
        </w:rPr>
        <w:t>. Абзац 1 пункта 9.9. раздела 9 изложить в новой редакции:</w:t>
      </w:r>
    </w:p>
    <w:p w:rsidR="009535EA" w:rsidRDefault="004E268B" w:rsidP="00E7248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r w:rsidR="00FE7083" w:rsidRPr="00FE7083">
        <w:rPr>
          <w:color w:val="000000"/>
          <w:sz w:val="28"/>
          <w:szCs w:val="28"/>
        </w:rPr>
        <w:t xml:space="preserve">Уборка и очистка канав, труб дренажей, предназначенных для отвода талых, дождевых и грунтовых вод с улиц и дорог, очистка коллекторов ливневых канализаций и </w:t>
      </w:r>
      <w:proofErr w:type="spellStart"/>
      <w:r w:rsidR="00FE7083" w:rsidRPr="00FE7083">
        <w:rPr>
          <w:color w:val="000000"/>
          <w:sz w:val="28"/>
          <w:szCs w:val="28"/>
        </w:rPr>
        <w:t>дождеприёмных</w:t>
      </w:r>
      <w:proofErr w:type="spellEnd"/>
      <w:r w:rsidR="00FE7083" w:rsidRPr="00FE7083">
        <w:rPr>
          <w:color w:val="000000"/>
          <w:sz w:val="28"/>
          <w:szCs w:val="28"/>
        </w:rPr>
        <w:t xml:space="preserve"> колодцев производится соответствующими предприятиями, эксплуатирующими эти сооружения; во дворах – домоуправлениями, домовладельцами, застройщиками; на территориях предприятий и организаций – предприятиями и организациями».</w:t>
      </w:r>
    </w:p>
    <w:p w:rsidR="009535EA" w:rsidRDefault="00FE7083" w:rsidP="00E7248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E7083">
        <w:rPr>
          <w:color w:val="000000"/>
          <w:sz w:val="28"/>
          <w:szCs w:val="28"/>
        </w:rPr>
        <w:t>2.</w:t>
      </w:r>
      <w:r w:rsidR="009535EA">
        <w:rPr>
          <w:color w:val="000000"/>
          <w:sz w:val="28"/>
          <w:szCs w:val="28"/>
        </w:rPr>
        <w:t xml:space="preserve"> Настоящее решение опубликовать в информационном бюллетене и разместить на официальном сайте муниципального образования Вятскополянский муниципальный район</w:t>
      </w:r>
      <w:r w:rsidRPr="00FE7083">
        <w:rPr>
          <w:color w:val="000000"/>
          <w:sz w:val="28"/>
          <w:szCs w:val="28"/>
        </w:rPr>
        <w:t>.</w:t>
      </w:r>
    </w:p>
    <w:p w:rsidR="00FE7083" w:rsidRDefault="00FE7083" w:rsidP="00E7248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E7083">
        <w:rPr>
          <w:color w:val="000000"/>
          <w:sz w:val="28"/>
          <w:szCs w:val="28"/>
        </w:rPr>
        <w:t xml:space="preserve">3. Настоящее решение вступает в силу </w:t>
      </w:r>
      <w:r w:rsidR="009535EA">
        <w:rPr>
          <w:color w:val="000000"/>
          <w:sz w:val="28"/>
          <w:szCs w:val="28"/>
        </w:rPr>
        <w:t>в соответствии с действующим законодательством</w:t>
      </w:r>
      <w:r w:rsidRPr="00FE7083">
        <w:rPr>
          <w:color w:val="000000"/>
          <w:sz w:val="28"/>
          <w:szCs w:val="28"/>
        </w:rPr>
        <w:t>.</w:t>
      </w:r>
    </w:p>
    <w:p w:rsidR="00E72486" w:rsidRDefault="00E72486" w:rsidP="00E72486">
      <w:pPr>
        <w:tabs>
          <w:tab w:val="left" w:pos="6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D24" w:rsidRPr="00E72486" w:rsidRDefault="00E72486" w:rsidP="00E72486">
      <w:pPr>
        <w:tabs>
          <w:tab w:val="left" w:pos="6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486">
        <w:rPr>
          <w:rFonts w:ascii="Times New Roman" w:hAnsi="Times New Roman" w:cs="Times New Roman"/>
          <w:sz w:val="28"/>
          <w:szCs w:val="28"/>
        </w:rPr>
        <w:t xml:space="preserve">Председатель  сельской  Думы                  </w:t>
      </w:r>
      <w:r w:rsidR="00BE1D2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72486">
        <w:rPr>
          <w:rFonts w:ascii="Times New Roman" w:hAnsi="Times New Roman" w:cs="Times New Roman"/>
          <w:sz w:val="28"/>
          <w:szCs w:val="28"/>
        </w:rPr>
        <w:t xml:space="preserve">       С.Г.</w:t>
      </w:r>
      <w:r w:rsidR="00BE1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486">
        <w:rPr>
          <w:rFonts w:ascii="Times New Roman" w:hAnsi="Times New Roman" w:cs="Times New Roman"/>
          <w:sz w:val="28"/>
          <w:szCs w:val="28"/>
        </w:rPr>
        <w:t>Горынцев</w:t>
      </w:r>
      <w:proofErr w:type="spellEnd"/>
    </w:p>
    <w:p w:rsidR="00E72486" w:rsidRDefault="00E72486" w:rsidP="00E72486">
      <w:pPr>
        <w:tabs>
          <w:tab w:val="left" w:pos="6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486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</w:t>
      </w:r>
      <w:r w:rsidR="00BE1D2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72486">
        <w:rPr>
          <w:rFonts w:ascii="Times New Roman" w:hAnsi="Times New Roman" w:cs="Times New Roman"/>
          <w:sz w:val="28"/>
          <w:szCs w:val="28"/>
        </w:rPr>
        <w:t xml:space="preserve">              Н.А</w:t>
      </w:r>
      <w:r w:rsidR="00BE1D24">
        <w:rPr>
          <w:rFonts w:ascii="Times New Roman" w:hAnsi="Times New Roman" w:cs="Times New Roman"/>
          <w:sz w:val="28"/>
          <w:szCs w:val="28"/>
        </w:rPr>
        <w:t xml:space="preserve">. </w:t>
      </w:r>
      <w:r w:rsidRPr="00E72486">
        <w:rPr>
          <w:rFonts w:ascii="Times New Roman" w:hAnsi="Times New Roman" w:cs="Times New Roman"/>
          <w:sz w:val="28"/>
          <w:szCs w:val="28"/>
        </w:rPr>
        <w:t>Перина</w:t>
      </w:r>
    </w:p>
    <w:p w:rsidR="00E72486" w:rsidRDefault="00E72486" w:rsidP="00E72486">
      <w:pPr>
        <w:tabs>
          <w:tab w:val="left" w:pos="6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486" w:rsidRDefault="00E72486" w:rsidP="00980890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890" w:rsidRPr="00980890" w:rsidRDefault="00980890" w:rsidP="00980890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980890" w:rsidRPr="00980890" w:rsidSect="009808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0A"/>
    <w:rsid w:val="000710A1"/>
    <w:rsid w:val="000B39BE"/>
    <w:rsid w:val="00166C9A"/>
    <w:rsid w:val="001B487E"/>
    <w:rsid w:val="002C4183"/>
    <w:rsid w:val="002F1C49"/>
    <w:rsid w:val="00374F72"/>
    <w:rsid w:val="003B0DC0"/>
    <w:rsid w:val="00480BBC"/>
    <w:rsid w:val="004E2242"/>
    <w:rsid w:val="004E268B"/>
    <w:rsid w:val="004E4303"/>
    <w:rsid w:val="00521873"/>
    <w:rsid w:val="00555910"/>
    <w:rsid w:val="00585DC6"/>
    <w:rsid w:val="005E58DB"/>
    <w:rsid w:val="006674CB"/>
    <w:rsid w:val="00697298"/>
    <w:rsid w:val="007206F7"/>
    <w:rsid w:val="0082194F"/>
    <w:rsid w:val="00880C97"/>
    <w:rsid w:val="009535EA"/>
    <w:rsid w:val="00980890"/>
    <w:rsid w:val="00983D8C"/>
    <w:rsid w:val="009E0956"/>
    <w:rsid w:val="00A81102"/>
    <w:rsid w:val="00AE721B"/>
    <w:rsid w:val="00B70586"/>
    <w:rsid w:val="00B825BC"/>
    <w:rsid w:val="00BD0485"/>
    <w:rsid w:val="00BE1D24"/>
    <w:rsid w:val="00C714D1"/>
    <w:rsid w:val="00E72486"/>
    <w:rsid w:val="00F8030A"/>
    <w:rsid w:val="00F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FE7083"/>
    <w:pPr>
      <w:spacing w:after="0" w:line="240" w:lineRule="auto"/>
    </w:pPr>
    <w:rPr>
      <w:rFonts w:eastAsiaTheme="minorEastAsia"/>
      <w:lang w:eastAsia="ru-RU"/>
    </w:rPr>
  </w:style>
  <w:style w:type="paragraph" w:customStyle="1" w:styleId="2">
    <w:name w:val="Основной текст2"/>
    <w:basedOn w:val="a"/>
    <w:rsid w:val="00FE7083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FE7083"/>
    <w:pPr>
      <w:spacing w:after="0" w:line="240" w:lineRule="auto"/>
    </w:pPr>
    <w:rPr>
      <w:rFonts w:eastAsiaTheme="minorEastAsia"/>
      <w:lang w:eastAsia="ru-RU"/>
    </w:rPr>
  </w:style>
  <w:style w:type="paragraph" w:customStyle="1" w:styleId="2">
    <w:name w:val="Основной текст2"/>
    <w:basedOn w:val="a"/>
    <w:rsid w:val="00FE7083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Spec_ADM</dc:creator>
  <cp:lastModifiedBy>Toima</cp:lastModifiedBy>
  <cp:revision>14</cp:revision>
  <cp:lastPrinted>2021-04-16T08:32:00Z</cp:lastPrinted>
  <dcterms:created xsi:type="dcterms:W3CDTF">2021-03-24T12:48:00Z</dcterms:created>
  <dcterms:modified xsi:type="dcterms:W3CDTF">2021-04-28T06:24:00Z</dcterms:modified>
</cp:coreProperties>
</file>