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ABB9" w14:textId="48B18443" w:rsidR="003A07DB" w:rsidRDefault="003A07DB" w:rsidP="003A07D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6462C7C8" w14:textId="2D0118AF"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СРЕДНЕТОЙМЕНСКАЯ</w:t>
      </w: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СЕЛЬСКАЯ</w:t>
      </w:r>
      <w:proofErr w:type="gramEnd"/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</w:t>
      </w:r>
    </w:p>
    <w:p w14:paraId="3C9722BB" w14:textId="77777777"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14:paraId="0D1C3DBF" w14:textId="77777777"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798BC0" w14:textId="77777777" w:rsidR="009B79CB" w:rsidRPr="00FB43EA" w:rsidRDefault="009B79CB" w:rsidP="009B79CB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14:paraId="44F3038A" w14:textId="77777777" w:rsidR="009B79CB" w:rsidRPr="00FB43EA" w:rsidRDefault="009B79CB" w:rsidP="009B79CB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381"/>
        <w:gridCol w:w="1792"/>
        <w:gridCol w:w="497"/>
        <w:gridCol w:w="1847"/>
        <w:gridCol w:w="172"/>
      </w:tblGrid>
      <w:tr w:rsidR="009B79CB" w:rsidRPr="00FB43EA" w14:paraId="4653D193" w14:textId="77777777" w:rsidTr="003753DE">
        <w:trPr>
          <w:gridAfter w:val="1"/>
          <w:wAfter w:w="172" w:type="dxa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BA737" w14:textId="77777777" w:rsidR="009B79CB" w:rsidRPr="00FB43EA" w:rsidRDefault="009B79CB" w:rsidP="003753D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73" w:type="dxa"/>
            <w:gridSpan w:val="2"/>
          </w:tcPr>
          <w:p w14:paraId="3AAAB9E7" w14:textId="77777777"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14:paraId="42AAB35A" w14:textId="77777777"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F54C5" w14:textId="77777777" w:rsidR="009B79CB" w:rsidRPr="00FB43EA" w:rsidRDefault="009B79CB" w:rsidP="003753DE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79CB" w:rsidRPr="00FB43EA" w14:paraId="7D3F5C5F" w14:textId="77777777" w:rsidTr="003753DE">
        <w:trPr>
          <w:gridAfter w:val="1"/>
          <w:wAfter w:w="172" w:type="dxa"/>
        </w:trPr>
        <w:tc>
          <w:tcPr>
            <w:tcW w:w="9360" w:type="dxa"/>
            <w:gridSpan w:val="5"/>
          </w:tcPr>
          <w:p w14:paraId="189BBD3C" w14:textId="77777777" w:rsidR="009B79CB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дер. Нижняя Тойма</w:t>
            </w:r>
          </w:p>
          <w:p w14:paraId="29B76F8E" w14:textId="77777777" w:rsidR="009B79CB" w:rsidRPr="00FB43EA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794F" w:rsidRPr="00E9794F" w14:paraId="4A88F884" w14:textId="77777777" w:rsidTr="00C52F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1" w:type="dxa"/>
          </w:tcPr>
          <w:p w14:paraId="02C794CA" w14:textId="77777777"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0" w:name="bookmark0"/>
          </w:p>
        </w:tc>
        <w:tc>
          <w:tcPr>
            <w:tcW w:w="3970" w:type="dxa"/>
            <w:gridSpan w:val="4"/>
            <w:hideMark/>
          </w:tcPr>
          <w:p w14:paraId="3DA3A8A1" w14:textId="77777777"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bookmarkEnd w:id="0"/>
    <w:p w14:paraId="03B2AA23" w14:textId="77777777" w:rsidR="009B79CB" w:rsidRDefault="00483AE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9B79CB">
        <w:rPr>
          <w:rFonts w:ascii="Times New Roman" w:hAnsi="Times New Roman"/>
          <w:b/>
          <w:sz w:val="28"/>
          <w:szCs w:val="28"/>
        </w:rPr>
        <w:t>Среднетойменской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 Думы Вятскополянского района Кировской области от 2</w:t>
      </w:r>
      <w:r w:rsidR="009B79C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.11.2015 №</w:t>
      </w:r>
      <w:r w:rsidR="009B79CB">
        <w:rPr>
          <w:rFonts w:ascii="Times New Roman" w:hAnsi="Times New Roman"/>
          <w:b/>
          <w:sz w:val="28"/>
          <w:szCs w:val="28"/>
        </w:rPr>
        <w:t xml:space="preserve"> 40</w:t>
      </w:r>
    </w:p>
    <w:p w14:paraId="7835AD72" w14:textId="77777777" w:rsidR="00E9794F" w:rsidRPr="00342DA5" w:rsidRDefault="00483AE7" w:rsidP="00E9794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лиц»</w:t>
      </w:r>
      <w:r w:rsidR="009B79CB">
        <w:rPr>
          <w:rFonts w:ascii="Times New Roman" w:hAnsi="Times New Roman"/>
          <w:b/>
          <w:sz w:val="28"/>
          <w:szCs w:val="28"/>
        </w:rPr>
        <w:t xml:space="preserve"> </w:t>
      </w:r>
    </w:p>
    <w:p w14:paraId="3E4BD91D" w14:textId="77777777"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ED4FA2F" w14:textId="77777777" w:rsidR="00E9794F" w:rsidRPr="009B79CB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В соответствии с</w:t>
      </w:r>
      <w:r w:rsidR="00C21063" w:rsidRPr="009B79CB"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Среднетойменское</w:t>
      </w:r>
      <w:proofErr w:type="spellEnd"/>
      <w:r w:rsidR="00C21063" w:rsidRPr="009B79C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42DA5" w:rsidRPr="009B79CB">
        <w:rPr>
          <w:rFonts w:ascii="Times New Roman" w:hAnsi="Times New Roman"/>
          <w:sz w:val="28"/>
          <w:szCs w:val="28"/>
        </w:rPr>
        <w:t xml:space="preserve"> </w:t>
      </w:r>
      <w:r w:rsidR="009B79CB">
        <w:rPr>
          <w:rFonts w:ascii="Times New Roman" w:hAnsi="Times New Roman"/>
          <w:sz w:val="28"/>
          <w:szCs w:val="28"/>
        </w:rPr>
        <w:t>Вятскополянского района Кировской области</w:t>
      </w:r>
      <w:r w:rsidR="00C21063" w:rsidRPr="009B79CB">
        <w:rPr>
          <w:rFonts w:ascii="Times New Roman" w:hAnsi="Times New Roman"/>
          <w:sz w:val="28"/>
          <w:szCs w:val="28"/>
        </w:rPr>
        <w:t xml:space="preserve"> </w:t>
      </w:r>
      <w:r w:rsid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Среднетойменская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</w:t>
      </w:r>
      <w:r w:rsidR="00C21063" w:rsidRPr="009B79C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14:paraId="4B8ED64F" w14:textId="0BFD734C" w:rsidR="00C21063" w:rsidRPr="009B79CB" w:rsidRDefault="00C21063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 </w:t>
      </w:r>
      <w:r w:rsidR="00C15ECB">
        <w:rPr>
          <w:rFonts w:ascii="Times New Roman" w:hAnsi="Times New Roman"/>
          <w:sz w:val="28"/>
          <w:szCs w:val="28"/>
        </w:rPr>
        <w:t>Внести в решение</w:t>
      </w:r>
      <w:r w:rsidRPr="009B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9CB">
        <w:rPr>
          <w:rFonts w:ascii="Times New Roman" w:hAnsi="Times New Roman"/>
          <w:sz w:val="28"/>
          <w:szCs w:val="28"/>
        </w:rPr>
        <w:t>Среднетойменской</w:t>
      </w:r>
      <w:proofErr w:type="spellEnd"/>
      <w:r w:rsidR="009B79CB">
        <w:rPr>
          <w:rFonts w:ascii="Times New Roman" w:hAnsi="Times New Roman"/>
          <w:sz w:val="28"/>
          <w:szCs w:val="28"/>
        </w:rPr>
        <w:t xml:space="preserve"> сельской Думы Вятскополянского района Кировской области о</w:t>
      </w:r>
      <w:r w:rsidR="00483AE7" w:rsidRPr="009B79CB">
        <w:rPr>
          <w:rFonts w:ascii="Times New Roman" w:hAnsi="Times New Roman"/>
          <w:sz w:val="28"/>
          <w:szCs w:val="28"/>
        </w:rPr>
        <w:t>т 2</w:t>
      </w:r>
      <w:r w:rsidR="009B79CB">
        <w:rPr>
          <w:rFonts w:ascii="Times New Roman" w:hAnsi="Times New Roman"/>
          <w:sz w:val="28"/>
          <w:szCs w:val="28"/>
        </w:rPr>
        <w:t>0</w:t>
      </w:r>
      <w:r w:rsidR="00483AE7" w:rsidRPr="009B79CB">
        <w:rPr>
          <w:rFonts w:ascii="Times New Roman" w:hAnsi="Times New Roman"/>
          <w:sz w:val="28"/>
          <w:szCs w:val="28"/>
        </w:rPr>
        <w:t>.11.2015 №</w:t>
      </w:r>
      <w:r w:rsidR="009B79CB">
        <w:rPr>
          <w:rFonts w:ascii="Times New Roman" w:hAnsi="Times New Roman"/>
          <w:sz w:val="28"/>
          <w:szCs w:val="28"/>
        </w:rPr>
        <w:t xml:space="preserve"> 40</w:t>
      </w:r>
      <w:r w:rsidR="00483AE7" w:rsidRPr="009B79CB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лиц» (с измене</w:t>
      </w:r>
      <w:r w:rsidR="009B79CB">
        <w:rPr>
          <w:rFonts w:ascii="Times New Roman" w:hAnsi="Times New Roman"/>
          <w:sz w:val="28"/>
          <w:szCs w:val="28"/>
        </w:rPr>
        <w:t>ниями от 20.12.2017 №21, от 28.09.2018 № 23, от 14.05.2019 № 13</w:t>
      </w:r>
      <w:r w:rsidR="00C15ECB">
        <w:rPr>
          <w:rFonts w:ascii="Times New Roman" w:hAnsi="Times New Roman"/>
          <w:sz w:val="28"/>
          <w:szCs w:val="28"/>
        </w:rPr>
        <w:t>, от 08.11.2019 № 32</w:t>
      </w:r>
      <w:r w:rsidR="00F9397C">
        <w:rPr>
          <w:rFonts w:ascii="Times New Roman" w:hAnsi="Times New Roman"/>
          <w:sz w:val="28"/>
          <w:szCs w:val="28"/>
        </w:rPr>
        <w:t>, от 03.10.2022 № 7</w:t>
      </w:r>
      <w:r w:rsidR="00483AE7" w:rsidRPr="009B79CB">
        <w:rPr>
          <w:rFonts w:ascii="Times New Roman" w:hAnsi="Times New Roman"/>
          <w:sz w:val="28"/>
          <w:szCs w:val="28"/>
        </w:rPr>
        <w:t>) следующие изменения:</w:t>
      </w:r>
    </w:p>
    <w:p w14:paraId="41C06AA4" w14:textId="34ECE914" w:rsidR="00483AE7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1.1. </w:t>
      </w:r>
      <w:r w:rsidR="003A07DB">
        <w:rPr>
          <w:rFonts w:ascii="Times New Roman" w:hAnsi="Times New Roman"/>
          <w:sz w:val="28"/>
          <w:szCs w:val="28"/>
        </w:rPr>
        <w:t>в п</w:t>
      </w:r>
      <w:r w:rsidR="00C15ECB">
        <w:rPr>
          <w:rFonts w:ascii="Times New Roman" w:hAnsi="Times New Roman"/>
          <w:sz w:val="28"/>
          <w:szCs w:val="28"/>
        </w:rPr>
        <w:t>ункт</w:t>
      </w:r>
      <w:r w:rsidR="003A07DB">
        <w:rPr>
          <w:rFonts w:ascii="Times New Roman" w:hAnsi="Times New Roman"/>
          <w:sz w:val="28"/>
          <w:szCs w:val="28"/>
        </w:rPr>
        <w:t>е</w:t>
      </w:r>
      <w:r w:rsidR="00C15ECB">
        <w:rPr>
          <w:rFonts w:ascii="Times New Roman" w:hAnsi="Times New Roman"/>
          <w:sz w:val="28"/>
          <w:szCs w:val="28"/>
        </w:rPr>
        <w:t xml:space="preserve"> 2 </w:t>
      </w:r>
      <w:proofErr w:type="gramStart"/>
      <w:r w:rsidR="00C15ECB">
        <w:rPr>
          <w:rFonts w:ascii="Times New Roman" w:hAnsi="Times New Roman"/>
          <w:sz w:val="28"/>
          <w:szCs w:val="28"/>
        </w:rPr>
        <w:t xml:space="preserve">Решения  </w:t>
      </w:r>
      <w:r w:rsidR="003A07DB">
        <w:rPr>
          <w:rFonts w:ascii="Times New Roman" w:hAnsi="Times New Roman"/>
          <w:sz w:val="28"/>
          <w:szCs w:val="28"/>
        </w:rPr>
        <w:t>слова</w:t>
      </w:r>
      <w:proofErr w:type="gramEnd"/>
      <w:r w:rsidR="003A07DB">
        <w:rPr>
          <w:rFonts w:ascii="Times New Roman" w:hAnsi="Times New Roman"/>
          <w:sz w:val="28"/>
          <w:szCs w:val="28"/>
        </w:rPr>
        <w:t xml:space="preserve"> «налоговая база» заменить словами «если иное не установлено настоящим пунктом, налоговая база»;</w:t>
      </w:r>
    </w:p>
    <w:p w14:paraId="5D7E2DD8" w14:textId="740D92B8" w:rsidR="003A07DB" w:rsidRDefault="003A07DB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Решения дополнить абзацем следующего содержания:</w:t>
      </w:r>
    </w:p>
    <w:p w14:paraId="47C28631" w14:textId="750FA255" w:rsidR="003A07DB" w:rsidRPr="003A07DB" w:rsidRDefault="003A07DB" w:rsidP="003A07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07DB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3A07D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</w:t>
      </w:r>
      <w:r w:rsidRPr="003A07D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lastRenderedPageBreak/>
        <w:t>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r w:rsidRPr="003A0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». </w:t>
      </w:r>
    </w:p>
    <w:p w14:paraId="4C2FB6E9" w14:textId="2B671799" w:rsidR="009D2A06" w:rsidRPr="009B79CB" w:rsidRDefault="009D2A0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2</w:t>
      </w:r>
      <w:r w:rsidR="00325CA0" w:rsidRPr="009B79CB">
        <w:rPr>
          <w:rFonts w:ascii="Times New Roman" w:hAnsi="Times New Roman"/>
          <w:sz w:val="28"/>
          <w:szCs w:val="28"/>
        </w:rPr>
        <w:t xml:space="preserve">. </w:t>
      </w:r>
      <w:r w:rsidRPr="009B79CB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3A07DB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Pr="009B79CB">
        <w:rPr>
          <w:rFonts w:ascii="Times New Roman" w:hAnsi="Times New Roman"/>
          <w:sz w:val="28"/>
          <w:szCs w:val="28"/>
        </w:rPr>
        <w:t>.</w:t>
      </w:r>
      <w:r w:rsidR="00325CA0" w:rsidRPr="009B79CB">
        <w:rPr>
          <w:rFonts w:ascii="Times New Roman" w:hAnsi="Times New Roman"/>
          <w:sz w:val="28"/>
          <w:szCs w:val="28"/>
        </w:rPr>
        <w:t xml:space="preserve"> </w:t>
      </w:r>
    </w:p>
    <w:p w14:paraId="5D88E9C0" w14:textId="77777777" w:rsidR="00325CA0" w:rsidRPr="009B79CB" w:rsidRDefault="00460FA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3</w:t>
      </w:r>
      <w:r w:rsidR="009D2A06" w:rsidRPr="009B79CB">
        <w:rPr>
          <w:rFonts w:ascii="Times New Roman" w:hAnsi="Times New Roman"/>
          <w:sz w:val="28"/>
          <w:szCs w:val="28"/>
        </w:rPr>
        <w:t xml:space="preserve">. </w:t>
      </w:r>
      <w:r w:rsidR="00325CA0" w:rsidRPr="009B79CB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</w:t>
      </w:r>
    </w:p>
    <w:p w14:paraId="687C542C" w14:textId="77777777" w:rsidR="00E51287" w:rsidRDefault="00E51287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4B60BA2" w14:textId="77777777" w:rsidR="00C21063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E8EBB0" w14:textId="77777777"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Среднетойменской</w:t>
      </w:r>
      <w:proofErr w:type="spellEnd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0A6B4BA" w14:textId="77777777"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С.Г.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Горынцев</w:t>
      </w:r>
      <w:proofErr w:type="spellEnd"/>
    </w:p>
    <w:p w14:paraId="56700BBA" w14:textId="77777777"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7EB557" w14:textId="77777777"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Среднетойменского</w:t>
      </w:r>
      <w:proofErr w:type="spellEnd"/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14:paraId="4EFF8B1E" w14:textId="77777777"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Н.А. Перина</w:t>
      </w:r>
    </w:p>
    <w:p w14:paraId="3C88E6CC" w14:textId="77777777" w:rsidR="00C21063" w:rsidRDefault="00C21063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B0B0556" w14:textId="77777777" w:rsidR="002071EE" w:rsidRPr="002071EE" w:rsidRDefault="002071EE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071EE" w:rsidRPr="002071EE" w:rsidSect="00E5128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C04"/>
    <w:rsid w:val="000348E0"/>
    <w:rsid w:val="00064D1C"/>
    <w:rsid w:val="000A230D"/>
    <w:rsid w:val="00161A7B"/>
    <w:rsid w:val="00175293"/>
    <w:rsid w:val="001C3A65"/>
    <w:rsid w:val="00206E3F"/>
    <w:rsid w:val="002071EE"/>
    <w:rsid w:val="00243D46"/>
    <w:rsid w:val="00270FCC"/>
    <w:rsid w:val="002A23B0"/>
    <w:rsid w:val="002D04F2"/>
    <w:rsid w:val="00325CA0"/>
    <w:rsid w:val="00342DA5"/>
    <w:rsid w:val="003707E7"/>
    <w:rsid w:val="003A07DB"/>
    <w:rsid w:val="00460FA6"/>
    <w:rsid w:val="00483AE7"/>
    <w:rsid w:val="0050307C"/>
    <w:rsid w:val="005074E2"/>
    <w:rsid w:val="00537CE3"/>
    <w:rsid w:val="00563631"/>
    <w:rsid w:val="00602BC1"/>
    <w:rsid w:val="00641DC8"/>
    <w:rsid w:val="006C5D41"/>
    <w:rsid w:val="00770282"/>
    <w:rsid w:val="008219B6"/>
    <w:rsid w:val="008B4D7B"/>
    <w:rsid w:val="008D3277"/>
    <w:rsid w:val="009132B3"/>
    <w:rsid w:val="009B79CB"/>
    <w:rsid w:val="009D2A06"/>
    <w:rsid w:val="00AF0D0E"/>
    <w:rsid w:val="00B24B13"/>
    <w:rsid w:val="00B41F5D"/>
    <w:rsid w:val="00BB09C4"/>
    <w:rsid w:val="00BD5020"/>
    <w:rsid w:val="00C15ECB"/>
    <w:rsid w:val="00C21063"/>
    <w:rsid w:val="00C52F22"/>
    <w:rsid w:val="00CD1C04"/>
    <w:rsid w:val="00CE7EDF"/>
    <w:rsid w:val="00DA672F"/>
    <w:rsid w:val="00E51287"/>
    <w:rsid w:val="00E67DFC"/>
    <w:rsid w:val="00E739E3"/>
    <w:rsid w:val="00E9794F"/>
    <w:rsid w:val="00EF5D60"/>
    <w:rsid w:val="00F02EEB"/>
    <w:rsid w:val="00F426AE"/>
    <w:rsid w:val="00F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1333"/>
  <w15:docId w15:val="{B3E6B044-E48C-4C3C-8A56-DA5F02A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5B47-351F-4528-8553-EC68D7E0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2019-11-06T08:49:00Z</cp:lastPrinted>
  <dcterms:created xsi:type="dcterms:W3CDTF">2019-10-16T06:42:00Z</dcterms:created>
  <dcterms:modified xsi:type="dcterms:W3CDTF">2023-04-11T08:02:00Z</dcterms:modified>
</cp:coreProperties>
</file>